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23F" w:rsidRDefault="0063423F" w:rsidP="0063423F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pacing w:val="1"/>
          <w:sz w:val="27"/>
          <w:szCs w:val="27"/>
        </w:rPr>
      </w:pPr>
      <w:r>
        <w:rPr>
          <w:rFonts w:ascii="Arial" w:hAnsi="Arial" w:cs="Arial"/>
          <w:color w:val="2D2D2D"/>
          <w:spacing w:val="1"/>
          <w:sz w:val="27"/>
          <w:szCs w:val="27"/>
        </w:rPr>
        <w:t>ГОСТ 4568-95 Калий хлористый. Технические условия</w:t>
      </w:r>
    </w:p>
    <w:p w:rsidR="0063423F" w:rsidRDefault="0063423F" w:rsidP="0063423F">
      <w:pPr>
        <w:pStyle w:val="formattext"/>
        <w:shd w:val="clear" w:color="auto" w:fill="FFFFFF"/>
        <w:spacing w:before="0" w:beforeAutospacing="0" w:after="0" w:afterAutospacing="0" w:line="242" w:lineRule="atLeast"/>
        <w:jc w:val="righ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br/>
        <w:t>ГОСТ 4568-95 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Группа Л15</w:t>
      </w:r>
    </w:p>
    <w:p w:rsidR="0063423F" w:rsidRDefault="0063423F" w:rsidP="0063423F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</w:rPr>
      </w:pPr>
      <w:r>
        <w:rPr>
          <w:rFonts w:ascii="Arial" w:hAnsi="Arial" w:cs="Arial"/>
          <w:color w:val="3C3C3C"/>
          <w:spacing w:val="1"/>
        </w:rPr>
        <w:t>     </w:t>
      </w:r>
      <w:r>
        <w:rPr>
          <w:rFonts w:ascii="Arial" w:hAnsi="Arial" w:cs="Arial"/>
          <w:color w:val="3C3C3C"/>
          <w:spacing w:val="1"/>
        </w:rPr>
        <w:br/>
        <w:t>МЕЖГОСУДАРСТВЕННЫЙ СТАНДАРТ</w:t>
      </w:r>
    </w:p>
    <w:p w:rsidR="0063423F" w:rsidRDefault="0063423F" w:rsidP="0063423F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</w:rPr>
      </w:pPr>
      <w:r>
        <w:rPr>
          <w:rFonts w:ascii="Arial" w:hAnsi="Arial" w:cs="Arial"/>
          <w:color w:val="3C3C3C"/>
          <w:spacing w:val="1"/>
        </w:rPr>
        <w:t>КАЛИЙ ХЛОРИСТЫЙ </w:t>
      </w:r>
    </w:p>
    <w:p w:rsidR="0063423F" w:rsidRDefault="0063423F" w:rsidP="0063423F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</w:rPr>
      </w:pPr>
      <w:r>
        <w:rPr>
          <w:rFonts w:ascii="Arial" w:hAnsi="Arial" w:cs="Arial"/>
          <w:color w:val="3C3C3C"/>
          <w:spacing w:val="1"/>
        </w:rPr>
        <w:t>Технические условия</w:t>
      </w:r>
    </w:p>
    <w:p w:rsidR="0063423F" w:rsidRDefault="0063423F" w:rsidP="0063423F">
      <w:pPr>
        <w:pStyle w:val="headertext"/>
        <w:shd w:val="clear" w:color="auto" w:fill="FFFFFF"/>
        <w:spacing w:before="115" w:beforeAutospacing="0" w:after="58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</w:rPr>
      </w:pPr>
      <w:proofErr w:type="spellStart"/>
      <w:r>
        <w:rPr>
          <w:rFonts w:ascii="Arial" w:hAnsi="Arial" w:cs="Arial"/>
          <w:color w:val="3C3C3C"/>
          <w:spacing w:val="1"/>
        </w:rPr>
        <w:t>Potassium</w:t>
      </w:r>
      <w:proofErr w:type="spellEnd"/>
      <w:r>
        <w:rPr>
          <w:rFonts w:ascii="Arial" w:hAnsi="Arial" w:cs="Arial"/>
          <w:color w:val="3C3C3C"/>
          <w:spacing w:val="1"/>
        </w:rPr>
        <w:t xml:space="preserve"> </w:t>
      </w:r>
      <w:proofErr w:type="spellStart"/>
      <w:r>
        <w:rPr>
          <w:rFonts w:ascii="Arial" w:hAnsi="Arial" w:cs="Arial"/>
          <w:color w:val="3C3C3C"/>
          <w:spacing w:val="1"/>
        </w:rPr>
        <w:t>chloride</w:t>
      </w:r>
      <w:proofErr w:type="spellEnd"/>
      <w:r>
        <w:rPr>
          <w:rFonts w:ascii="Arial" w:hAnsi="Arial" w:cs="Arial"/>
          <w:color w:val="3C3C3C"/>
          <w:spacing w:val="1"/>
        </w:rPr>
        <w:t xml:space="preserve">. </w:t>
      </w:r>
      <w:proofErr w:type="spellStart"/>
      <w:r>
        <w:rPr>
          <w:rFonts w:ascii="Arial" w:hAnsi="Arial" w:cs="Arial"/>
          <w:color w:val="3C3C3C"/>
          <w:spacing w:val="1"/>
        </w:rPr>
        <w:t>Specifications</w:t>
      </w:r>
      <w:proofErr w:type="spellEnd"/>
    </w:p>
    <w:p w:rsidR="0063423F" w:rsidRDefault="0063423F" w:rsidP="0063423F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МКС 65.080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ОКП 21 8411</w:t>
      </w:r>
    </w:p>
    <w:p w:rsidR="0063423F" w:rsidRDefault="0063423F" w:rsidP="0063423F">
      <w:pPr>
        <w:pStyle w:val="formattext"/>
        <w:shd w:val="clear" w:color="auto" w:fill="FFFFFF"/>
        <w:spacing w:before="0" w:beforeAutospacing="0" w:after="0" w:afterAutospacing="0" w:line="242" w:lineRule="atLeast"/>
        <w:jc w:val="righ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t>Дата введения 1997-07-01</w:t>
      </w:r>
    </w:p>
    <w:p w:rsidR="0063423F" w:rsidRDefault="0063423F" w:rsidP="0063423F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</w:rPr>
      </w:pPr>
      <w:r>
        <w:rPr>
          <w:rFonts w:ascii="Arial" w:hAnsi="Arial" w:cs="Arial"/>
          <w:color w:val="3C3C3C"/>
          <w:spacing w:val="1"/>
        </w:rPr>
        <w:t>     </w:t>
      </w:r>
      <w:r>
        <w:rPr>
          <w:rFonts w:ascii="Arial" w:hAnsi="Arial" w:cs="Arial"/>
          <w:color w:val="3C3C3C"/>
          <w:spacing w:val="1"/>
        </w:rPr>
        <w:br/>
        <w:t>     </w:t>
      </w:r>
      <w:r>
        <w:rPr>
          <w:rFonts w:ascii="Arial" w:hAnsi="Arial" w:cs="Arial"/>
          <w:color w:val="3C3C3C"/>
          <w:spacing w:val="1"/>
        </w:rPr>
        <w:br/>
        <w:t>Предисловие</w:t>
      </w:r>
    </w:p>
    <w:p w:rsidR="0063423F" w:rsidRDefault="0063423F" w:rsidP="0063423F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t xml:space="preserve">1 </w:t>
      </w:r>
      <w:proofErr w:type="gramStart"/>
      <w:r>
        <w:rPr>
          <w:rFonts w:ascii="Arial" w:hAnsi="Arial" w:cs="Arial"/>
          <w:color w:val="2D2D2D"/>
          <w:spacing w:val="1"/>
          <w:sz w:val="16"/>
          <w:szCs w:val="16"/>
        </w:rPr>
        <w:t>РАЗРАБОТАН</w:t>
      </w:r>
      <w:proofErr w:type="gramEnd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Межгосударственным техническим комитетом МТК 285 "Калийные удобрения и продукты переработки калийсодержащих руд".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proofErr w:type="gramStart"/>
      <w:r>
        <w:rPr>
          <w:rFonts w:ascii="Arial" w:hAnsi="Arial" w:cs="Arial"/>
          <w:color w:val="2D2D2D"/>
          <w:spacing w:val="1"/>
          <w:sz w:val="16"/>
          <w:szCs w:val="16"/>
        </w:rPr>
        <w:t>ВНЕСЕН</w:t>
      </w:r>
      <w:proofErr w:type="gramEnd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Техническим секретариатом Межгосударственного Совета по стандартизации, метрологии и сертификации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</w:p>
    <w:p w:rsidR="0063423F" w:rsidRDefault="0063423F" w:rsidP="0063423F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t>2 ПРИНЯТ Межгосударственным Советом по стандартизации, метрологии и сертификации (протокол N 7 от 26 апреля 1995 г.)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За принятие проголосовали: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326"/>
        <w:gridCol w:w="6468"/>
      </w:tblGrid>
      <w:tr w:rsidR="0063423F" w:rsidTr="0063423F">
        <w:trPr>
          <w:trHeight w:val="15"/>
        </w:trPr>
        <w:tc>
          <w:tcPr>
            <w:tcW w:w="3326" w:type="dxa"/>
            <w:hideMark/>
          </w:tcPr>
          <w:p w:rsidR="0063423F" w:rsidRDefault="0063423F">
            <w:pPr>
              <w:rPr>
                <w:sz w:val="2"/>
                <w:szCs w:val="24"/>
              </w:rPr>
            </w:pPr>
          </w:p>
        </w:tc>
        <w:tc>
          <w:tcPr>
            <w:tcW w:w="6468" w:type="dxa"/>
            <w:hideMark/>
          </w:tcPr>
          <w:p w:rsidR="0063423F" w:rsidRDefault="0063423F">
            <w:pPr>
              <w:rPr>
                <w:sz w:val="2"/>
                <w:szCs w:val="24"/>
              </w:rPr>
            </w:pPr>
          </w:p>
        </w:tc>
      </w:tr>
      <w:tr w:rsidR="0063423F" w:rsidTr="0063423F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423F" w:rsidRDefault="0063423F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Наименование государства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423F" w:rsidRDefault="0063423F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Наименование национального органа по стандартизации</w:t>
            </w:r>
          </w:p>
        </w:tc>
      </w:tr>
      <w:tr w:rsidR="0063423F" w:rsidTr="0063423F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423F" w:rsidRDefault="0063423F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Республика Белоруссия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423F" w:rsidRDefault="0063423F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proofErr w:type="spellStart"/>
            <w:r>
              <w:rPr>
                <w:color w:val="2D2D2D"/>
                <w:sz w:val="16"/>
                <w:szCs w:val="16"/>
              </w:rPr>
              <w:t>Белстандарт</w:t>
            </w:r>
            <w:proofErr w:type="spellEnd"/>
          </w:p>
        </w:tc>
      </w:tr>
      <w:tr w:rsidR="0063423F" w:rsidTr="0063423F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423F" w:rsidRDefault="0063423F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Республика Казахстан</w:t>
            </w:r>
          </w:p>
        </w:tc>
        <w:tc>
          <w:tcPr>
            <w:tcW w:w="6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423F" w:rsidRDefault="0063423F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Госстандарт Республики Казахстан</w:t>
            </w:r>
          </w:p>
        </w:tc>
      </w:tr>
      <w:tr w:rsidR="0063423F" w:rsidTr="0063423F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423F" w:rsidRDefault="0063423F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Российская Федерация</w:t>
            </w:r>
          </w:p>
        </w:tc>
        <w:tc>
          <w:tcPr>
            <w:tcW w:w="6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423F" w:rsidRDefault="0063423F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Госстандарт России</w:t>
            </w:r>
          </w:p>
        </w:tc>
      </w:tr>
      <w:tr w:rsidR="0063423F" w:rsidTr="0063423F">
        <w:tc>
          <w:tcPr>
            <w:tcW w:w="3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423F" w:rsidRDefault="0063423F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Украина</w:t>
            </w:r>
          </w:p>
        </w:tc>
        <w:tc>
          <w:tcPr>
            <w:tcW w:w="6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423F" w:rsidRDefault="0063423F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Госстандарт Украины</w:t>
            </w:r>
          </w:p>
        </w:tc>
      </w:tr>
    </w:tbl>
    <w:p w:rsidR="0063423F" w:rsidRDefault="0063423F" w:rsidP="0063423F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br/>
      </w:r>
    </w:p>
    <w:p w:rsidR="0063423F" w:rsidRDefault="0063423F" w:rsidP="0063423F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t>3 Постановлением Комитета Российской Федерации по стандартизации, метрологии и сертификации от 16.05.96 N 317 межгосударственный стандарт ГОСТ 4568-95 введен в действие непосредственно в качестве государственного стандарта Российской Федерации с 1 июля 1997 г.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</w:p>
    <w:p w:rsidR="0063423F" w:rsidRDefault="0063423F" w:rsidP="0063423F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t>4 ВЗАМЕН ГОСТ 4568-83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</w:p>
    <w:p w:rsidR="0063423F" w:rsidRDefault="0063423F" w:rsidP="0063423F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t>5 ПЕРЕИЗДАНИЕ. Октябрь 2001 г.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</w:p>
    <w:p w:rsidR="0063423F" w:rsidRDefault="0063423F" w:rsidP="0063423F">
      <w:pPr>
        <w:pStyle w:val="headertext"/>
        <w:shd w:val="clear" w:color="auto" w:fill="FFFFFF"/>
        <w:spacing w:before="115" w:beforeAutospacing="0" w:after="58" w:afterAutospacing="0" w:line="288" w:lineRule="atLeast"/>
        <w:textAlignment w:val="baseline"/>
        <w:rPr>
          <w:rFonts w:ascii="Arial" w:hAnsi="Arial" w:cs="Arial"/>
          <w:color w:val="3C3C3C"/>
          <w:spacing w:val="1"/>
        </w:rPr>
      </w:pPr>
      <w:r>
        <w:rPr>
          <w:rFonts w:ascii="Arial" w:hAnsi="Arial" w:cs="Arial"/>
          <w:color w:val="3C3C3C"/>
          <w:spacing w:val="1"/>
        </w:rPr>
        <w:t>     1 ОБЛАСТЬ ПРИМЕНЕНИЯ</w:t>
      </w:r>
    </w:p>
    <w:p w:rsidR="0063423F" w:rsidRDefault="0063423F" w:rsidP="0063423F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br/>
        <w:t xml:space="preserve">Настоящий стандарт распространяется на хлористый калий, получаемый в результате переработки калийных руд </w:t>
      </w:r>
      <w:proofErr w:type="spellStart"/>
      <w:r>
        <w:rPr>
          <w:rFonts w:ascii="Arial" w:hAnsi="Arial" w:cs="Arial"/>
          <w:color w:val="2D2D2D"/>
          <w:spacing w:val="1"/>
          <w:sz w:val="16"/>
          <w:szCs w:val="16"/>
        </w:rPr>
        <w:t>галургическим</w:t>
      </w:r>
      <w:proofErr w:type="spellEnd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и </w:t>
      </w:r>
      <w:proofErr w:type="gramStart"/>
      <w:r>
        <w:rPr>
          <w:rFonts w:ascii="Arial" w:hAnsi="Arial" w:cs="Arial"/>
          <w:color w:val="2D2D2D"/>
          <w:spacing w:val="1"/>
          <w:sz w:val="16"/>
          <w:szCs w:val="16"/>
        </w:rPr>
        <w:t>флотационным</w:t>
      </w:r>
      <w:proofErr w:type="gramEnd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методами.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Хлористый калий предназначается для сельского хозяйства и розничной торговли как удобрение, а также для промышленности при производстве химических продуктов и для других целей.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</w:p>
    <w:p w:rsidR="0063423F" w:rsidRDefault="0063423F" w:rsidP="0063423F">
      <w:pPr>
        <w:pStyle w:val="2"/>
        <w:shd w:val="clear" w:color="auto" w:fill="FFFFFF"/>
        <w:spacing w:before="288" w:beforeAutospacing="0" w:after="173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4"/>
          <w:szCs w:val="24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4"/>
          <w:szCs w:val="24"/>
        </w:rPr>
        <w:t>2 НОРМАТИВНЫЕ ССЫЛКИ</w:t>
      </w:r>
    </w:p>
    <w:p w:rsidR="0063423F" w:rsidRDefault="0063423F" w:rsidP="0063423F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br/>
        <w:t>В настоящем стандарте использованы ссылки на следующие стандарты: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lastRenderedPageBreak/>
        <w:br/>
      </w:r>
      <w:r w:rsidRPr="0063423F">
        <w:rPr>
          <w:rFonts w:ascii="Arial" w:hAnsi="Arial" w:cs="Arial"/>
          <w:color w:val="2D2D2D"/>
          <w:spacing w:val="1"/>
          <w:sz w:val="16"/>
          <w:szCs w:val="16"/>
        </w:rPr>
        <w:t>ГОСТ 12.1.005-88 ССБТ. Общие санитарно-гигиенические требования к воздуху рабочей зоны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 w:rsidRPr="0063423F">
        <w:rPr>
          <w:rFonts w:ascii="Arial" w:hAnsi="Arial" w:cs="Arial"/>
          <w:color w:val="2D2D2D"/>
          <w:spacing w:val="1"/>
          <w:sz w:val="16"/>
          <w:szCs w:val="16"/>
        </w:rPr>
        <w:t>ГОСТ 12.1.007-76 CC</w:t>
      </w:r>
      <w:proofErr w:type="gramStart"/>
      <w:r w:rsidRPr="0063423F">
        <w:rPr>
          <w:rFonts w:ascii="Arial" w:hAnsi="Arial" w:cs="Arial"/>
          <w:color w:val="2D2D2D"/>
          <w:spacing w:val="1"/>
          <w:sz w:val="16"/>
          <w:szCs w:val="16"/>
        </w:rPr>
        <w:t>Б</w:t>
      </w:r>
      <w:proofErr w:type="gramEnd"/>
      <w:r w:rsidRPr="0063423F">
        <w:rPr>
          <w:rFonts w:ascii="Arial" w:hAnsi="Arial" w:cs="Arial"/>
          <w:color w:val="2D2D2D"/>
          <w:spacing w:val="1"/>
          <w:sz w:val="16"/>
          <w:szCs w:val="16"/>
        </w:rPr>
        <w:t>T. Вредные вещества. Классификация и общие требования безопасности</w:t>
      </w:r>
      <w:r>
        <w:rPr>
          <w:rFonts w:ascii="Arial" w:hAnsi="Arial" w:cs="Arial"/>
          <w:color w:val="2D2D2D"/>
          <w:spacing w:val="1"/>
          <w:sz w:val="16"/>
          <w:szCs w:val="16"/>
        </w:rPr>
        <w:t> 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ГОСТ 12.4.013-85* CC</w:t>
      </w:r>
      <w:proofErr w:type="gramStart"/>
      <w:r>
        <w:rPr>
          <w:rFonts w:ascii="Arial" w:hAnsi="Arial" w:cs="Arial"/>
          <w:color w:val="2D2D2D"/>
          <w:spacing w:val="1"/>
          <w:sz w:val="16"/>
          <w:szCs w:val="16"/>
        </w:rPr>
        <w:t>Б</w:t>
      </w:r>
      <w:proofErr w:type="gramEnd"/>
      <w:r>
        <w:rPr>
          <w:rFonts w:ascii="Arial" w:hAnsi="Arial" w:cs="Arial"/>
          <w:color w:val="2D2D2D"/>
          <w:spacing w:val="1"/>
          <w:sz w:val="16"/>
          <w:szCs w:val="16"/>
        </w:rPr>
        <w:t>T. Очки защитные. Общие технические условия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________________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* На территории Российской Федерации действует </w:t>
      </w:r>
      <w:r w:rsidRPr="0063423F">
        <w:rPr>
          <w:rFonts w:ascii="Arial" w:hAnsi="Arial" w:cs="Arial"/>
          <w:color w:val="2D2D2D"/>
          <w:spacing w:val="1"/>
          <w:sz w:val="16"/>
          <w:szCs w:val="16"/>
        </w:rPr>
        <w:t xml:space="preserve">ГОСТ </w:t>
      </w:r>
      <w:proofErr w:type="gramStart"/>
      <w:r w:rsidRPr="0063423F">
        <w:rPr>
          <w:rFonts w:ascii="Arial" w:hAnsi="Arial" w:cs="Arial"/>
          <w:color w:val="2D2D2D"/>
          <w:spacing w:val="1"/>
          <w:sz w:val="16"/>
          <w:szCs w:val="16"/>
        </w:rPr>
        <w:t>Р</w:t>
      </w:r>
      <w:proofErr w:type="gramEnd"/>
      <w:r w:rsidRPr="0063423F">
        <w:rPr>
          <w:rFonts w:ascii="Arial" w:hAnsi="Arial" w:cs="Arial"/>
          <w:color w:val="2D2D2D"/>
          <w:spacing w:val="1"/>
          <w:sz w:val="16"/>
          <w:szCs w:val="16"/>
        </w:rPr>
        <w:t xml:space="preserve"> 12.4.013-97</w:t>
      </w:r>
      <w:r>
        <w:rPr>
          <w:rFonts w:ascii="Arial" w:hAnsi="Arial" w:cs="Arial"/>
          <w:color w:val="2D2D2D"/>
          <w:spacing w:val="1"/>
          <w:sz w:val="16"/>
          <w:szCs w:val="16"/>
        </w:rPr>
        <w:t>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 w:rsidRPr="0063423F">
        <w:rPr>
          <w:rFonts w:ascii="Arial" w:hAnsi="Arial" w:cs="Arial"/>
          <w:color w:val="2D2D2D"/>
          <w:spacing w:val="1"/>
          <w:sz w:val="16"/>
          <w:szCs w:val="16"/>
        </w:rPr>
        <w:t>ГОСТ 1770-74 Посуда мерная лабораторная стеклянная. Цилиндры, мензурки, колбы, пробирки. Общие технические условия</w:t>
      </w:r>
      <w:r>
        <w:rPr>
          <w:rFonts w:ascii="Arial" w:hAnsi="Arial" w:cs="Arial"/>
          <w:color w:val="2D2D2D"/>
          <w:spacing w:val="1"/>
          <w:sz w:val="16"/>
          <w:szCs w:val="16"/>
        </w:rPr>
        <w:t> 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 w:rsidRPr="0063423F">
        <w:rPr>
          <w:rFonts w:ascii="Arial" w:hAnsi="Arial" w:cs="Arial"/>
          <w:color w:val="2D2D2D"/>
          <w:spacing w:val="1"/>
          <w:sz w:val="16"/>
          <w:szCs w:val="16"/>
        </w:rPr>
        <w:t>ГОСТ 2226-88 Мешки бумажные. Технические условия</w:t>
      </w:r>
      <w:r>
        <w:rPr>
          <w:rFonts w:ascii="Arial" w:hAnsi="Arial" w:cs="Arial"/>
          <w:color w:val="2D2D2D"/>
          <w:spacing w:val="1"/>
          <w:sz w:val="16"/>
          <w:szCs w:val="16"/>
        </w:rPr>
        <w:t> 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 w:rsidRPr="0063423F">
        <w:rPr>
          <w:rFonts w:ascii="Arial" w:hAnsi="Arial" w:cs="Arial"/>
          <w:color w:val="2D2D2D"/>
          <w:spacing w:val="1"/>
          <w:sz w:val="16"/>
          <w:szCs w:val="16"/>
        </w:rPr>
        <w:t>ГОСТ 3826-82 Сетки проволочные тканые с квадратными ячейками. Технические условия</w:t>
      </w:r>
      <w:r>
        <w:rPr>
          <w:rFonts w:ascii="Arial" w:hAnsi="Arial" w:cs="Arial"/>
          <w:color w:val="2D2D2D"/>
          <w:spacing w:val="1"/>
          <w:sz w:val="16"/>
          <w:szCs w:val="16"/>
        </w:rPr>
        <w:t> 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 w:rsidRPr="0063423F">
        <w:rPr>
          <w:rFonts w:ascii="Arial" w:hAnsi="Arial" w:cs="Arial"/>
          <w:color w:val="2D2D2D"/>
          <w:spacing w:val="1"/>
          <w:sz w:val="16"/>
          <w:szCs w:val="16"/>
        </w:rPr>
        <w:t>ГОСТ 7328-82</w:t>
      </w:r>
      <w:r>
        <w:rPr>
          <w:rFonts w:ascii="Arial" w:hAnsi="Arial" w:cs="Arial"/>
          <w:color w:val="2D2D2D"/>
          <w:spacing w:val="1"/>
          <w:sz w:val="16"/>
          <w:szCs w:val="16"/>
        </w:rPr>
        <w:t>* Меры массы общего назначения и образцовые. Технические условия</w:t>
      </w:r>
      <w:proofErr w:type="gramStart"/>
      <w:r>
        <w:rPr>
          <w:rFonts w:ascii="Arial" w:hAnsi="Arial" w:cs="Arial"/>
          <w:color w:val="2D2D2D"/>
          <w:spacing w:val="1"/>
          <w:sz w:val="16"/>
          <w:szCs w:val="16"/>
        </w:rPr>
        <w:br/>
        <w:t>________________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* Н</w:t>
      </w:r>
      <w:proofErr w:type="gramEnd"/>
      <w:r>
        <w:rPr>
          <w:rFonts w:ascii="Arial" w:hAnsi="Arial" w:cs="Arial"/>
          <w:color w:val="2D2D2D"/>
          <w:spacing w:val="1"/>
          <w:sz w:val="16"/>
          <w:szCs w:val="16"/>
        </w:rPr>
        <w:t>а территории Российской Федерации действует </w:t>
      </w:r>
      <w:r w:rsidRPr="0063423F">
        <w:rPr>
          <w:rFonts w:ascii="Arial" w:hAnsi="Arial" w:cs="Arial"/>
          <w:color w:val="2D2D2D"/>
          <w:spacing w:val="1"/>
          <w:sz w:val="16"/>
          <w:szCs w:val="16"/>
        </w:rPr>
        <w:t>ГОСТ 7328-2001</w:t>
      </w:r>
      <w:r>
        <w:rPr>
          <w:rFonts w:ascii="Arial" w:hAnsi="Arial" w:cs="Arial"/>
          <w:color w:val="2D2D2D"/>
          <w:spacing w:val="1"/>
          <w:sz w:val="16"/>
          <w:szCs w:val="16"/>
        </w:rPr>
        <w:t>. Здесь и далее по тексту. - Примечание изготовителя базы данных. 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 w:rsidRPr="0063423F">
        <w:rPr>
          <w:rFonts w:ascii="Arial" w:hAnsi="Arial" w:cs="Arial"/>
          <w:color w:val="2D2D2D"/>
          <w:spacing w:val="1"/>
          <w:sz w:val="16"/>
          <w:szCs w:val="16"/>
        </w:rPr>
        <w:t xml:space="preserve">ГОСТ 9147-80 Посуда и оборудование </w:t>
      </w:r>
      <w:proofErr w:type="gramStart"/>
      <w:r w:rsidRPr="0063423F">
        <w:rPr>
          <w:rFonts w:ascii="Arial" w:hAnsi="Arial" w:cs="Arial"/>
          <w:color w:val="2D2D2D"/>
          <w:spacing w:val="1"/>
          <w:sz w:val="16"/>
          <w:szCs w:val="16"/>
        </w:rPr>
        <w:t>лабораторные</w:t>
      </w:r>
      <w:proofErr w:type="gramEnd"/>
      <w:r w:rsidRPr="0063423F">
        <w:rPr>
          <w:rFonts w:ascii="Arial" w:hAnsi="Arial" w:cs="Arial"/>
          <w:color w:val="2D2D2D"/>
          <w:spacing w:val="1"/>
          <w:sz w:val="16"/>
          <w:szCs w:val="16"/>
        </w:rPr>
        <w:t xml:space="preserve"> фарфоровые. Технические условия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 w:rsidRPr="0063423F">
        <w:rPr>
          <w:rFonts w:ascii="Arial" w:hAnsi="Arial" w:cs="Arial"/>
          <w:color w:val="2D2D2D"/>
          <w:spacing w:val="1"/>
          <w:sz w:val="16"/>
          <w:szCs w:val="16"/>
        </w:rPr>
        <w:t>ГОСТ 10354-82 Пленка полиэтиленовая. Технические условия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 w:rsidRPr="0063423F">
        <w:rPr>
          <w:rFonts w:ascii="Arial" w:hAnsi="Arial" w:cs="Arial"/>
          <w:color w:val="2D2D2D"/>
          <w:spacing w:val="1"/>
          <w:sz w:val="16"/>
          <w:szCs w:val="16"/>
        </w:rPr>
        <w:t>ГОСТ 14192-96 Маркировка грузов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 w:rsidRPr="0063423F">
        <w:rPr>
          <w:rFonts w:ascii="Arial" w:hAnsi="Arial" w:cs="Arial"/>
          <w:color w:val="2D2D2D"/>
          <w:spacing w:val="1"/>
          <w:sz w:val="16"/>
          <w:szCs w:val="16"/>
        </w:rPr>
        <w:t>ГОСТ 15846-79</w:t>
      </w:r>
      <w:r>
        <w:rPr>
          <w:rFonts w:ascii="Arial" w:hAnsi="Arial" w:cs="Arial"/>
          <w:color w:val="2D2D2D"/>
          <w:spacing w:val="1"/>
          <w:sz w:val="16"/>
          <w:szCs w:val="16"/>
        </w:rPr>
        <w:t>* Продукция, отправляемая в районы Крайнего Севера и труднодоступные районы. Упаковка, маркировка, транспортирование и хранение</w:t>
      </w:r>
      <w:proofErr w:type="gramStart"/>
      <w:r>
        <w:rPr>
          <w:rFonts w:ascii="Arial" w:hAnsi="Arial" w:cs="Arial"/>
          <w:color w:val="2D2D2D"/>
          <w:spacing w:val="1"/>
          <w:sz w:val="16"/>
          <w:szCs w:val="16"/>
        </w:rPr>
        <w:t> 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________________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* Н</w:t>
      </w:r>
      <w:proofErr w:type="gramEnd"/>
      <w:r>
        <w:rPr>
          <w:rFonts w:ascii="Arial" w:hAnsi="Arial" w:cs="Arial"/>
          <w:color w:val="2D2D2D"/>
          <w:spacing w:val="1"/>
          <w:sz w:val="16"/>
          <w:szCs w:val="16"/>
        </w:rPr>
        <w:t>а территории Российской Федерации действует </w:t>
      </w:r>
      <w:r w:rsidRPr="0063423F">
        <w:rPr>
          <w:rFonts w:ascii="Arial" w:hAnsi="Arial" w:cs="Arial"/>
          <w:color w:val="2D2D2D"/>
          <w:spacing w:val="1"/>
          <w:sz w:val="16"/>
          <w:szCs w:val="16"/>
        </w:rPr>
        <w:t>ГОСТ 15846-2002</w:t>
      </w:r>
      <w:r>
        <w:rPr>
          <w:rFonts w:ascii="Arial" w:hAnsi="Arial" w:cs="Arial"/>
          <w:color w:val="2D2D2D"/>
          <w:spacing w:val="1"/>
          <w:sz w:val="16"/>
          <w:szCs w:val="16"/>
        </w:rPr>
        <w:t>. Здесь и далее по тексту. - Примечание изготовителя базы данных.</w:t>
      </w:r>
    </w:p>
    <w:p w:rsidR="0063423F" w:rsidRDefault="0063423F" w:rsidP="0063423F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 w:rsidRPr="0063423F">
        <w:rPr>
          <w:rFonts w:ascii="Arial" w:hAnsi="Arial" w:cs="Arial"/>
          <w:color w:val="2D2D2D"/>
          <w:spacing w:val="1"/>
          <w:sz w:val="16"/>
          <w:szCs w:val="16"/>
        </w:rPr>
        <w:t>ГОСТ 17811-78 Мешки полиэтиленовые для химической продукции. Технические условия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 w:rsidRPr="0063423F">
        <w:rPr>
          <w:rFonts w:ascii="Arial" w:hAnsi="Arial" w:cs="Arial"/>
          <w:color w:val="2D2D2D"/>
          <w:spacing w:val="1"/>
          <w:sz w:val="16"/>
          <w:szCs w:val="16"/>
        </w:rPr>
        <w:t>ГОСТ 19433-88 Грузы опасные. Классификация и маркировка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 w:rsidRPr="0063423F">
        <w:rPr>
          <w:rFonts w:ascii="Arial" w:hAnsi="Arial" w:cs="Arial"/>
          <w:color w:val="2D2D2D"/>
          <w:spacing w:val="1"/>
          <w:sz w:val="16"/>
          <w:szCs w:val="16"/>
        </w:rPr>
        <w:t>ГОСТ 20015-88 Хлороформ. Технические условия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 w:rsidRPr="0063423F">
        <w:rPr>
          <w:rFonts w:ascii="Arial" w:hAnsi="Arial" w:cs="Arial"/>
          <w:color w:val="2D2D2D"/>
          <w:spacing w:val="1"/>
          <w:sz w:val="16"/>
          <w:szCs w:val="16"/>
        </w:rPr>
        <w:t>ГОСТ 20851.3-93 Удобрения минеральные. Методы определения массовой доли калия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 w:rsidRPr="0063423F">
        <w:rPr>
          <w:rFonts w:ascii="Arial" w:hAnsi="Arial" w:cs="Arial"/>
          <w:color w:val="2D2D2D"/>
          <w:spacing w:val="1"/>
          <w:sz w:val="16"/>
          <w:szCs w:val="16"/>
        </w:rPr>
        <w:t>ГОСТ 20851.4-75 Удобрения минеральные. Методы определения воды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 w:rsidRPr="0063423F">
        <w:rPr>
          <w:rFonts w:ascii="Arial" w:hAnsi="Arial" w:cs="Arial"/>
          <w:color w:val="2D2D2D"/>
          <w:spacing w:val="1"/>
          <w:sz w:val="16"/>
          <w:szCs w:val="16"/>
        </w:rPr>
        <w:t>ГОСТ 21560.0-82 Удобрения минеральные. Методы отбора и подготовки проб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 w:rsidRPr="0063423F">
        <w:rPr>
          <w:rFonts w:ascii="Arial" w:hAnsi="Arial" w:cs="Arial"/>
          <w:color w:val="2D2D2D"/>
          <w:spacing w:val="1"/>
          <w:sz w:val="16"/>
          <w:szCs w:val="16"/>
        </w:rPr>
        <w:t>ГОСТ 21560.1-82 Удобрения минеральные. Метод определения гранулометрического состава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 w:rsidRPr="0063423F">
        <w:rPr>
          <w:rFonts w:ascii="Arial" w:hAnsi="Arial" w:cs="Arial"/>
          <w:color w:val="2D2D2D"/>
          <w:spacing w:val="1"/>
          <w:sz w:val="16"/>
          <w:szCs w:val="16"/>
        </w:rPr>
        <w:t xml:space="preserve">ГОСТ 21560.3-82 Удобрения минеральные. Метод определения динамической прочности и </w:t>
      </w:r>
      <w:proofErr w:type="spellStart"/>
      <w:r w:rsidRPr="0063423F">
        <w:rPr>
          <w:rFonts w:ascii="Arial" w:hAnsi="Arial" w:cs="Arial"/>
          <w:color w:val="2D2D2D"/>
          <w:spacing w:val="1"/>
          <w:sz w:val="16"/>
          <w:szCs w:val="16"/>
        </w:rPr>
        <w:t>истираемости</w:t>
      </w:r>
      <w:proofErr w:type="spellEnd"/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 w:rsidRPr="0063423F">
        <w:rPr>
          <w:rFonts w:ascii="Arial" w:hAnsi="Arial" w:cs="Arial"/>
          <w:color w:val="2D2D2D"/>
          <w:spacing w:val="1"/>
          <w:sz w:val="16"/>
          <w:szCs w:val="16"/>
        </w:rPr>
        <w:t>ГОСТ 21560.5-82 Удобрения минеральные. Метод определения рассыпчатости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 w:rsidRPr="0063423F">
        <w:rPr>
          <w:rFonts w:ascii="Arial" w:hAnsi="Arial" w:cs="Arial"/>
          <w:color w:val="2D2D2D"/>
          <w:spacing w:val="1"/>
          <w:sz w:val="16"/>
          <w:szCs w:val="16"/>
        </w:rPr>
        <w:t>ГОСТ 23954-80 Удобрения минеральные. Правила приемки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</w:p>
    <w:p w:rsidR="0063423F" w:rsidRDefault="0063423F" w:rsidP="0063423F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 w:rsidRPr="0063423F">
        <w:rPr>
          <w:rFonts w:ascii="Arial" w:hAnsi="Arial" w:cs="Arial"/>
          <w:color w:val="2D2D2D"/>
          <w:spacing w:val="1"/>
          <w:sz w:val="16"/>
          <w:szCs w:val="16"/>
        </w:rPr>
        <w:t>ГОСТ 24104-88</w:t>
      </w:r>
      <w:r>
        <w:rPr>
          <w:rFonts w:ascii="Arial" w:hAnsi="Arial" w:cs="Arial"/>
          <w:color w:val="2D2D2D"/>
          <w:spacing w:val="1"/>
          <w:sz w:val="16"/>
          <w:szCs w:val="16"/>
        </w:rPr>
        <w:t>* Весы лабораторные общего назначения и образцовые. Общие технические условия</w:t>
      </w:r>
      <w:proofErr w:type="gramStart"/>
      <w:r>
        <w:rPr>
          <w:rFonts w:ascii="Arial" w:hAnsi="Arial" w:cs="Arial"/>
          <w:color w:val="2D2D2D"/>
          <w:spacing w:val="1"/>
          <w:sz w:val="16"/>
          <w:szCs w:val="16"/>
        </w:rPr>
        <w:br/>
        <w:t>________________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* Н</w:t>
      </w:r>
      <w:proofErr w:type="gramEnd"/>
      <w:r>
        <w:rPr>
          <w:rFonts w:ascii="Arial" w:hAnsi="Arial" w:cs="Arial"/>
          <w:color w:val="2D2D2D"/>
          <w:spacing w:val="1"/>
          <w:sz w:val="16"/>
          <w:szCs w:val="16"/>
        </w:rPr>
        <w:t>а территории Российской Федерации действует </w:t>
      </w:r>
      <w:r w:rsidRPr="0063423F">
        <w:rPr>
          <w:rFonts w:ascii="Arial" w:hAnsi="Arial" w:cs="Arial"/>
          <w:color w:val="2D2D2D"/>
          <w:spacing w:val="1"/>
          <w:sz w:val="16"/>
          <w:szCs w:val="16"/>
        </w:rPr>
        <w:t>ГОСТ 24104-2001</w:t>
      </w:r>
      <w:r>
        <w:rPr>
          <w:rFonts w:ascii="Arial" w:hAnsi="Arial" w:cs="Arial"/>
          <w:color w:val="2D2D2D"/>
          <w:spacing w:val="1"/>
          <w:sz w:val="16"/>
          <w:szCs w:val="16"/>
        </w:rPr>
        <w:t>. Здесь и далее по тексту. - Примечание изготовителя базы данных.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 w:rsidRPr="0063423F">
        <w:rPr>
          <w:rFonts w:ascii="Arial" w:hAnsi="Arial" w:cs="Arial"/>
          <w:color w:val="2D2D2D"/>
          <w:spacing w:val="1"/>
          <w:sz w:val="16"/>
          <w:szCs w:val="16"/>
        </w:rPr>
        <w:t>ГОСТ 24597-81 Пакеты тарно-штучных грузов. Основные параметры и размеры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</w:p>
    <w:p w:rsidR="0063423F" w:rsidRDefault="0063423F" w:rsidP="0063423F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 w:rsidRPr="0063423F">
        <w:rPr>
          <w:rFonts w:ascii="Arial" w:hAnsi="Arial" w:cs="Arial"/>
          <w:color w:val="2D2D2D"/>
          <w:spacing w:val="1"/>
          <w:sz w:val="16"/>
          <w:szCs w:val="16"/>
        </w:rPr>
        <w:t xml:space="preserve">ГОСТ 25336-82 Посуда и оборудование </w:t>
      </w:r>
      <w:proofErr w:type="gramStart"/>
      <w:r w:rsidRPr="0063423F">
        <w:rPr>
          <w:rFonts w:ascii="Arial" w:hAnsi="Arial" w:cs="Arial"/>
          <w:color w:val="2D2D2D"/>
          <w:spacing w:val="1"/>
          <w:sz w:val="16"/>
          <w:szCs w:val="16"/>
        </w:rPr>
        <w:t>лабораторные</w:t>
      </w:r>
      <w:proofErr w:type="gramEnd"/>
      <w:r w:rsidRPr="0063423F">
        <w:rPr>
          <w:rFonts w:ascii="Arial" w:hAnsi="Arial" w:cs="Arial"/>
          <w:color w:val="2D2D2D"/>
          <w:spacing w:val="1"/>
          <w:sz w:val="16"/>
          <w:szCs w:val="16"/>
        </w:rPr>
        <w:t xml:space="preserve"> стеклянные. Типы, основные параметры и размеры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 w:rsidRPr="0063423F">
        <w:rPr>
          <w:rFonts w:ascii="Arial" w:hAnsi="Arial" w:cs="Arial"/>
          <w:color w:val="2D2D2D"/>
          <w:spacing w:val="1"/>
          <w:sz w:val="16"/>
          <w:szCs w:val="16"/>
        </w:rPr>
        <w:t>ГОСТ 26663-85 Пакеты транспортные, формирование с применением средств пакетирования. Общие технические требования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lastRenderedPageBreak/>
        <w:br/>
      </w:r>
    </w:p>
    <w:p w:rsidR="0063423F" w:rsidRDefault="0063423F" w:rsidP="0063423F">
      <w:pPr>
        <w:pStyle w:val="2"/>
        <w:shd w:val="clear" w:color="auto" w:fill="FFFFFF"/>
        <w:spacing w:before="288" w:beforeAutospacing="0" w:after="173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4"/>
          <w:szCs w:val="24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4"/>
          <w:szCs w:val="24"/>
        </w:rPr>
        <w:t>3 ТЕХНИЧЕСКИЕ ТРЕБОВАНИЯ</w:t>
      </w:r>
    </w:p>
    <w:p w:rsidR="0063423F" w:rsidRDefault="0063423F" w:rsidP="0063423F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t>3.1 Хлористый калий должен быть изготовлен в соответствии с требованиями настоящего стандарта по технологическому регламенту, утвержденному в установленном порядке.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</w:p>
    <w:p w:rsidR="0063423F" w:rsidRDefault="0063423F" w:rsidP="0063423F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t>3.2</w:t>
      </w:r>
      <w:proofErr w:type="gramStart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П</w:t>
      </w:r>
      <w:proofErr w:type="gramEnd"/>
      <w:r>
        <w:rPr>
          <w:rFonts w:ascii="Arial" w:hAnsi="Arial" w:cs="Arial"/>
          <w:color w:val="2D2D2D"/>
          <w:spacing w:val="1"/>
          <w:sz w:val="16"/>
          <w:szCs w:val="16"/>
        </w:rPr>
        <w:t>о физико-химическим показателям хлористый калий должен соответствовать нормам, указанным в таблице 1.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Таблица 1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851"/>
        <w:gridCol w:w="1998"/>
        <w:gridCol w:w="1661"/>
        <w:gridCol w:w="1492"/>
        <w:gridCol w:w="1487"/>
      </w:tblGrid>
      <w:tr w:rsidR="0063423F" w:rsidTr="0063423F">
        <w:trPr>
          <w:trHeight w:val="15"/>
        </w:trPr>
        <w:tc>
          <w:tcPr>
            <w:tcW w:w="4250" w:type="dxa"/>
            <w:hideMark/>
          </w:tcPr>
          <w:p w:rsidR="0063423F" w:rsidRDefault="0063423F">
            <w:pPr>
              <w:rPr>
                <w:sz w:val="2"/>
                <w:szCs w:val="24"/>
              </w:rPr>
            </w:pPr>
          </w:p>
        </w:tc>
        <w:tc>
          <w:tcPr>
            <w:tcW w:w="2218" w:type="dxa"/>
            <w:hideMark/>
          </w:tcPr>
          <w:p w:rsidR="0063423F" w:rsidRDefault="0063423F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63423F" w:rsidRDefault="0063423F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63423F" w:rsidRDefault="0063423F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63423F" w:rsidRDefault="0063423F">
            <w:pPr>
              <w:rPr>
                <w:sz w:val="2"/>
                <w:szCs w:val="24"/>
              </w:rPr>
            </w:pPr>
          </w:p>
        </w:tc>
      </w:tr>
      <w:tr w:rsidR="0063423F" w:rsidTr="0063423F"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23F" w:rsidRDefault="0063423F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3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23F" w:rsidRDefault="0063423F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Норма для марки</w:t>
            </w:r>
          </w:p>
        </w:tc>
      </w:tr>
      <w:tr w:rsidR="0063423F" w:rsidTr="0063423F"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23F" w:rsidRDefault="0063423F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4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23F" w:rsidRDefault="0063423F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гранулированный</w:t>
            </w:r>
          </w:p>
        </w:tc>
        <w:tc>
          <w:tcPr>
            <w:tcW w:w="3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23F" w:rsidRDefault="0063423F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мелкий</w:t>
            </w:r>
          </w:p>
        </w:tc>
      </w:tr>
      <w:tr w:rsidR="0063423F" w:rsidTr="0063423F">
        <w:tc>
          <w:tcPr>
            <w:tcW w:w="4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23F" w:rsidRDefault="0063423F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23F" w:rsidRDefault="0063423F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1-й сорт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23F" w:rsidRDefault="0063423F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2-й сорт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23F" w:rsidRDefault="0063423F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1-й сорт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23F" w:rsidRDefault="0063423F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2-й сорт</w:t>
            </w:r>
          </w:p>
        </w:tc>
      </w:tr>
      <w:tr w:rsidR="0063423F" w:rsidTr="0063423F"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23F" w:rsidRDefault="0063423F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1 Внешний вид</w:t>
            </w:r>
          </w:p>
        </w:tc>
        <w:tc>
          <w:tcPr>
            <w:tcW w:w="406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23F" w:rsidRDefault="0063423F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proofErr w:type="spellStart"/>
            <w:r>
              <w:rPr>
                <w:color w:val="2D2D2D"/>
                <w:sz w:val="16"/>
                <w:szCs w:val="16"/>
              </w:rPr>
              <w:t>Спресованные</w:t>
            </w:r>
            <w:proofErr w:type="spellEnd"/>
            <w:r>
              <w:rPr>
                <w:color w:val="2D2D2D"/>
                <w:sz w:val="16"/>
                <w:szCs w:val="16"/>
              </w:rPr>
              <w:t xml:space="preserve"> гранулы неправильной формы серовато-белого или различных оттенков красно-бурого цвета или крупные кристаллы серовато-белого цвета</w:t>
            </w:r>
          </w:p>
        </w:tc>
        <w:tc>
          <w:tcPr>
            <w:tcW w:w="332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23F" w:rsidRDefault="0063423F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мелкие кристаллы серовато-белого цвета или мелкие зерна различных оттенков красно-бурого цвета</w:t>
            </w:r>
          </w:p>
        </w:tc>
      </w:tr>
      <w:tr w:rsidR="0063423F" w:rsidTr="0063423F"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23F" w:rsidRDefault="0063423F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2 Массовая доля калия в пересчете на K</w:t>
            </w:r>
            <w:proofErr w:type="gramStart"/>
            <w:r>
              <w:rPr>
                <w:color w:val="2D2D2D"/>
                <w:sz w:val="16"/>
                <w:szCs w:val="1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6021" type="#_x0000_t75" alt="ГОСТ 4568-95 Калий хлористый. Технические условия" style="width:8.05pt;height:17.3pt"/>
              </w:pict>
            </w:r>
            <w:r>
              <w:rPr>
                <w:color w:val="2D2D2D"/>
                <w:sz w:val="16"/>
                <w:szCs w:val="16"/>
              </w:rPr>
              <w:t>О</w:t>
            </w:r>
            <w:proofErr w:type="gramEnd"/>
            <w:r>
              <w:rPr>
                <w:color w:val="2D2D2D"/>
                <w:sz w:val="16"/>
                <w:szCs w:val="16"/>
              </w:rPr>
              <w:t>, %, не менее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23F" w:rsidRDefault="0063423F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60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23F" w:rsidRDefault="0063423F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58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23F" w:rsidRDefault="0063423F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60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23F" w:rsidRDefault="0063423F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58</w:t>
            </w:r>
          </w:p>
        </w:tc>
      </w:tr>
      <w:tr w:rsidR="0063423F" w:rsidTr="0063423F"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23F" w:rsidRDefault="0063423F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3 Массовая доля воды, %, не более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23F" w:rsidRDefault="0063423F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0,5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23F" w:rsidRDefault="0063423F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0,5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23F" w:rsidRDefault="0063423F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1,0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23F" w:rsidRDefault="0063423F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1,0</w:t>
            </w:r>
          </w:p>
        </w:tc>
      </w:tr>
      <w:tr w:rsidR="0063423F" w:rsidTr="0063423F"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23F" w:rsidRDefault="0063423F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4 Гранулометрический состав (массовая доля фракций</w:t>
            </w:r>
            <w:proofErr w:type="gramStart"/>
            <w:r>
              <w:rPr>
                <w:color w:val="2D2D2D"/>
                <w:sz w:val="16"/>
                <w:szCs w:val="16"/>
              </w:rPr>
              <w:t>), %:</w:t>
            </w:r>
            <w:proofErr w:type="gramEnd"/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23F" w:rsidRDefault="0063423F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23F" w:rsidRDefault="0063423F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332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23F" w:rsidRDefault="0063423F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</w:p>
        </w:tc>
      </w:tr>
      <w:tr w:rsidR="0063423F" w:rsidTr="0063423F"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23F" w:rsidRDefault="0063423F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св. 6 мм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23F" w:rsidRDefault="0063423F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0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23F" w:rsidRDefault="0063423F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0</w:t>
            </w:r>
          </w:p>
        </w:tc>
        <w:tc>
          <w:tcPr>
            <w:tcW w:w="332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23F" w:rsidRDefault="0063423F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Не нормируется</w:t>
            </w:r>
          </w:p>
        </w:tc>
      </w:tr>
      <w:tr w:rsidR="0063423F" w:rsidTr="0063423F"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23F" w:rsidRDefault="0063423F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от 1 до 4 мм, не менее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23F" w:rsidRDefault="0063423F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95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23F" w:rsidRDefault="0063423F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95</w:t>
            </w:r>
          </w:p>
        </w:tc>
        <w:tc>
          <w:tcPr>
            <w:tcW w:w="332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23F" w:rsidRDefault="0063423F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То же</w:t>
            </w:r>
          </w:p>
        </w:tc>
      </w:tr>
      <w:tr w:rsidR="0063423F" w:rsidTr="0063423F"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23F" w:rsidRDefault="0063423F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менее 1 мм, не более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23F" w:rsidRDefault="0063423F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5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23F" w:rsidRDefault="0063423F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5</w:t>
            </w:r>
          </w:p>
        </w:tc>
        <w:tc>
          <w:tcPr>
            <w:tcW w:w="332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23F" w:rsidRDefault="0063423F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"</w:t>
            </w:r>
          </w:p>
        </w:tc>
      </w:tr>
      <w:tr w:rsidR="0063423F" w:rsidTr="0063423F"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23F" w:rsidRDefault="0063423F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23F" w:rsidRDefault="0063423F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23F" w:rsidRDefault="0063423F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332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23F" w:rsidRDefault="0063423F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</w:p>
        </w:tc>
      </w:tr>
      <w:tr w:rsidR="0063423F" w:rsidTr="0063423F"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23F" w:rsidRDefault="0063423F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 xml:space="preserve">5 Динамическая прочность (массовая доля </w:t>
            </w:r>
            <w:proofErr w:type="spellStart"/>
            <w:r>
              <w:rPr>
                <w:color w:val="2D2D2D"/>
                <w:sz w:val="16"/>
                <w:szCs w:val="16"/>
              </w:rPr>
              <w:t>неразрушенных</w:t>
            </w:r>
            <w:proofErr w:type="spellEnd"/>
            <w:r>
              <w:rPr>
                <w:color w:val="2D2D2D"/>
                <w:sz w:val="16"/>
                <w:szCs w:val="16"/>
              </w:rPr>
              <w:t xml:space="preserve"> гранул), %, не менее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23F" w:rsidRDefault="0063423F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80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23F" w:rsidRDefault="0063423F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80</w:t>
            </w:r>
          </w:p>
        </w:tc>
        <w:tc>
          <w:tcPr>
            <w:tcW w:w="332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23F" w:rsidRDefault="0063423F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Не нормируется</w:t>
            </w:r>
          </w:p>
        </w:tc>
      </w:tr>
      <w:tr w:rsidR="0063423F" w:rsidTr="0063423F">
        <w:tc>
          <w:tcPr>
            <w:tcW w:w="4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23F" w:rsidRDefault="0063423F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6 Рассыпчатость, %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23F" w:rsidRDefault="0063423F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100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23F" w:rsidRDefault="0063423F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100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23F" w:rsidRDefault="0063423F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100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23F" w:rsidRDefault="0063423F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100</w:t>
            </w:r>
          </w:p>
        </w:tc>
      </w:tr>
      <w:tr w:rsidR="0063423F" w:rsidTr="0063423F">
        <w:tc>
          <w:tcPr>
            <w:tcW w:w="116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3423F" w:rsidRDefault="0063423F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Примечания </w:t>
            </w:r>
            <w:r>
              <w:rPr>
                <w:color w:val="2D2D2D"/>
                <w:sz w:val="16"/>
                <w:szCs w:val="16"/>
              </w:rPr>
              <w:br/>
            </w:r>
            <w:r>
              <w:rPr>
                <w:color w:val="2D2D2D"/>
                <w:sz w:val="16"/>
                <w:szCs w:val="16"/>
              </w:rPr>
              <w:br/>
              <w:t>1 Хлористый калий, предназначенный для производства заменителей кожи, синтетического каучука, хлебопекарных и кормовых дрожжей, должен изготовляться марки "Мелкий" серовато-белого цвета. </w:t>
            </w:r>
            <w:r>
              <w:rPr>
                <w:color w:val="2D2D2D"/>
                <w:sz w:val="16"/>
                <w:szCs w:val="16"/>
              </w:rPr>
              <w:br/>
            </w:r>
            <w:r>
              <w:rPr>
                <w:color w:val="2D2D2D"/>
                <w:sz w:val="16"/>
                <w:szCs w:val="16"/>
              </w:rPr>
              <w:br/>
              <w:t xml:space="preserve">Для производства лечебно-профилактической соли используют указанный хлористый калий, не обработанный </w:t>
            </w:r>
            <w:proofErr w:type="spellStart"/>
            <w:r>
              <w:rPr>
                <w:color w:val="2D2D2D"/>
                <w:sz w:val="16"/>
                <w:szCs w:val="16"/>
              </w:rPr>
              <w:t>реагентами-антислеживателями</w:t>
            </w:r>
            <w:proofErr w:type="spellEnd"/>
            <w:r>
              <w:rPr>
                <w:color w:val="2D2D2D"/>
                <w:sz w:val="16"/>
                <w:szCs w:val="16"/>
              </w:rPr>
              <w:t>. </w:t>
            </w:r>
            <w:r>
              <w:rPr>
                <w:color w:val="2D2D2D"/>
                <w:sz w:val="16"/>
                <w:szCs w:val="16"/>
              </w:rPr>
              <w:br/>
            </w:r>
            <w:r>
              <w:rPr>
                <w:color w:val="2D2D2D"/>
                <w:sz w:val="16"/>
                <w:szCs w:val="16"/>
              </w:rPr>
              <w:br/>
              <w:t>2 Хлористый калий, предназначенный для сельского хозяйства, должен поставляться в гранулированном или крупнокристаллическом виде. </w:t>
            </w:r>
            <w:r>
              <w:rPr>
                <w:color w:val="2D2D2D"/>
                <w:sz w:val="16"/>
                <w:szCs w:val="16"/>
              </w:rPr>
              <w:br/>
            </w:r>
            <w:r>
              <w:rPr>
                <w:color w:val="2D2D2D"/>
                <w:sz w:val="16"/>
                <w:szCs w:val="16"/>
              </w:rPr>
              <w:br/>
              <w:t>По согласованию с потребителем хлористый калий может поставляться марки "Мелкий". </w:t>
            </w:r>
            <w:r>
              <w:rPr>
                <w:color w:val="2D2D2D"/>
                <w:sz w:val="16"/>
                <w:szCs w:val="16"/>
              </w:rPr>
              <w:br/>
            </w:r>
            <w:r>
              <w:rPr>
                <w:color w:val="2D2D2D"/>
                <w:sz w:val="16"/>
                <w:szCs w:val="16"/>
              </w:rPr>
              <w:br/>
              <w:t>3</w:t>
            </w:r>
            <w:proofErr w:type="gramStart"/>
            <w:r>
              <w:rPr>
                <w:color w:val="2D2D2D"/>
                <w:sz w:val="16"/>
                <w:szCs w:val="16"/>
              </w:rPr>
              <w:t xml:space="preserve"> П</w:t>
            </w:r>
            <w:proofErr w:type="gramEnd"/>
            <w:r>
              <w:rPr>
                <w:color w:val="2D2D2D"/>
                <w:sz w:val="16"/>
                <w:szCs w:val="16"/>
              </w:rPr>
              <w:t>ри определении гранулометрического состава у потребителя могут быть использованы сита с круглыми отверстиями. При этом гранулометрический состав гранулированного продукта должен составлять: св. 6 мм - не более 2%; от 1 до 4 мм - не менее 65%; менее 1 мм - не более 5%.</w:t>
            </w:r>
          </w:p>
        </w:tc>
      </w:tr>
    </w:tbl>
    <w:p w:rsidR="0063423F" w:rsidRDefault="0063423F" w:rsidP="0063423F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br/>
      </w:r>
    </w:p>
    <w:p w:rsidR="0063423F" w:rsidRDefault="0063423F" w:rsidP="0063423F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t>3.3</w:t>
      </w:r>
      <w:proofErr w:type="gramStart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Д</w:t>
      </w:r>
      <w:proofErr w:type="gramEnd"/>
      <w:r>
        <w:rPr>
          <w:rFonts w:ascii="Arial" w:hAnsi="Arial" w:cs="Arial"/>
          <w:color w:val="2D2D2D"/>
          <w:spacing w:val="1"/>
          <w:sz w:val="16"/>
          <w:szCs w:val="16"/>
        </w:rPr>
        <w:t xml:space="preserve">ля обеспечения рассыпчатости хлористый калий обрабатывают </w:t>
      </w:r>
      <w:proofErr w:type="spellStart"/>
      <w:r>
        <w:rPr>
          <w:rFonts w:ascii="Arial" w:hAnsi="Arial" w:cs="Arial"/>
          <w:color w:val="2D2D2D"/>
          <w:spacing w:val="1"/>
          <w:sz w:val="16"/>
          <w:szCs w:val="16"/>
        </w:rPr>
        <w:t>реагентами-антислеживателями</w:t>
      </w:r>
      <w:proofErr w:type="spellEnd"/>
      <w:r>
        <w:rPr>
          <w:rFonts w:ascii="Arial" w:hAnsi="Arial" w:cs="Arial"/>
          <w:color w:val="2D2D2D"/>
          <w:spacing w:val="1"/>
          <w:sz w:val="16"/>
          <w:szCs w:val="16"/>
        </w:rPr>
        <w:t xml:space="preserve">. Применение </w:t>
      </w:r>
      <w:proofErr w:type="gramStart"/>
      <w:r>
        <w:rPr>
          <w:rFonts w:ascii="Arial" w:hAnsi="Arial" w:cs="Arial"/>
          <w:color w:val="2D2D2D"/>
          <w:spacing w:val="1"/>
          <w:sz w:val="16"/>
          <w:szCs w:val="16"/>
        </w:rPr>
        <w:t>новых</w:t>
      </w:r>
      <w:proofErr w:type="gramEnd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2D2D2D"/>
          <w:spacing w:val="1"/>
          <w:sz w:val="16"/>
          <w:szCs w:val="16"/>
        </w:rPr>
        <w:t>реагентов-антислеживателей</w:t>
      </w:r>
      <w:proofErr w:type="spellEnd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должно быть согласовано с Госкомитетом по санитарно-эпидемиологическому надзору и основными потребителями.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 xml:space="preserve">По требованию потребителя допускается изготовление хлористого калия, не обработанного </w:t>
      </w:r>
      <w:proofErr w:type="spellStart"/>
      <w:r>
        <w:rPr>
          <w:rFonts w:ascii="Arial" w:hAnsi="Arial" w:cs="Arial"/>
          <w:color w:val="2D2D2D"/>
          <w:spacing w:val="1"/>
          <w:sz w:val="16"/>
          <w:szCs w:val="16"/>
        </w:rPr>
        <w:t>реагентами-антислеживателями</w:t>
      </w:r>
      <w:proofErr w:type="spellEnd"/>
      <w:r>
        <w:rPr>
          <w:rFonts w:ascii="Arial" w:hAnsi="Arial" w:cs="Arial"/>
          <w:color w:val="2D2D2D"/>
          <w:spacing w:val="1"/>
          <w:sz w:val="16"/>
          <w:szCs w:val="16"/>
        </w:rPr>
        <w:t>. При этом показатель "рассыпчатость" не нормируется.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При необходимости органические примеси определяют по методике, приведенной в приложении А.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</w:p>
    <w:p w:rsidR="0063423F" w:rsidRDefault="0063423F" w:rsidP="0063423F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t>3.4 Коды ОКП для марок и сортов хлористого калия приведены в приложении Б.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</w:p>
    <w:p w:rsidR="0063423F" w:rsidRDefault="0063423F" w:rsidP="0063423F">
      <w:pPr>
        <w:pStyle w:val="2"/>
        <w:shd w:val="clear" w:color="auto" w:fill="FFFFFF"/>
        <w:spacing w:before="288" w:beforeAutospacing="0" w:after="173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4"/>
          <w:szCs w:val="24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4"/>
          <w:szCs w:val="24"/>
        </w:rPr>
        <w:t>4 ТРЕБОВАНИЯ БЕЗОПАСНОСТИ</w:t>
      </w:r>
    </w:p>
    <w:p w:rsidR="0063423F" w:rsidRDefault="0063423F" w:rsidP="0063423F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lastRenderedPageBreak/>
        <w:t>4.1 Хлористый калий по степени воздействия на организм как умеренно опасное вещество относится к 3-му классу опасности по </w:t>
      </w:r>
      <w:r w:rsidRPr="0063423F">
        <w:rPr>
          <w:rFonts w:ascii="Arial" w:hAnsi="Arial" w:cs="Arial"/>
          <w:color w:val="2D2D2D"/>
          <w:spacing w:val="1"/>
          <w:sz w:val="16"/>
          <w:szCs w:val="16"/>
        </w:rPr>
        <w:t>ГОСТ 12.1.007</w:t>
      </w:r>
      <w:r>
        <w:rPr>
          <w:rFonts w:ascii="Arial" w:hAnsi="Arial" w:cs="Arial"/>
          <w:color w:val="2D2D2D"/>
          <w:spacing w:val="1"/>
          <w:sz w:val="16"/>
          <w:szCs w:val="16"/>
        </w:rPr>
        <w:t>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</w:p>
    <w:p w:rsidR="0063423F" w:rsidRDefault="0063423F" w:rsidP="0063423F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t>4.2 Пылевидные частицы хлористого калия, попадая на кожные раны, ухудшают их заживление. На неповрежденную кожу хлористый калий вредного действия не оказывает.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Предельно допустимая концентрация пыли хлористого калия в воздухе рабочей зоны - 5 мг/м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6022" type="#_x0000_t75" alt="ГОСТ 4568-95 Калий хлористый. Технические условия" style="width:8.05pt;height:17.3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 по </w:t>
      </w:r>
      <w:r w:rsidRPr="0063423F">
        <w:rPr>
          <w:rFonts w:ascii="Arial" w:hAnsi="Arial" w:cs="Arial"/>
          <w:color w:val="2D2D2D"/>
          <w:spacing w:val="1"/>
          <w:sz w:val="16"/>
          <w:szCs w:val="16"/>
        </w:rPr>
        <w:t>ГОСТ 12.1.005</w:t>
      </w:r>
      <w:r>
        <w:rPr>
          <w:rFonts w:ascii="Arial" w:hAnsi="Arial" w:cs="Arial"/>
          <w:color w:val="2D2D2D"/>
          <w:spacing w:val="1"/>
          <w:sz w:val="16"/>
          <w:szCs w:val="16"/>
        </w:rPr>
        <w:t>. Ориентировочный безопасный уровень его концентрации в атмосферном воздухе населенных мест - 0,1 мг/м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6023" type="#_x0000_t75" alt="ГОСТ 4568-95 Калий хлористый. Технические условия" style="width:8.05pt;height:17.3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. Предельно допустимая концентрация хлористого калия в почве - 560 мг/кг.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</w:p>
    <w:p w:rsidR="0063423F" w:rsidRDefault="0063423F" w:rsidP="0063423F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t xml:space="preserve">4.3 Хлористый калий не образует токсичных соединений в воздушной среде, </w:t>
      </w:r>
      <w:proofErr w:type="spellStart"/>
      <w:r>
        <w:rPr>
          <w:rFonts w:ascii="Arial" w:hAnsi="Arial" w:cs="Arial"/>
          <w:color w:val="2D2D2D"/>
          <w:spacing w:val="1"/>
          <w:sz w:val="16"/>
          <w:szCs w:val="16"/>
        </w:rPr>
        <w:t>негорюч</w:t>
      </w:r>
      <w:proofErr w:type="spellEnd"/>
      <w:r>
        <w:rPr>
          <w:rFonts w:ascii="Arial" w:hAnsi="Arial" w:cs="Arial"/>
          <w:color w:val="2D2D2D"/>
          <w:spacing w:val="1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color w:val="2D2D2D"/>
          <w:spacing w:val="1"/>
          <w:sz w:val="16"/>
          <w:szCs w:val="16"/>
        </w:rPr>
        <w:t>пожар</w:t>
      </w:r>
      <w:proofErr w:type="gramStart"/>
      <w:r>
        <w:rPr>
          <w:rFonts w:ascii="Arial" w:hAnsi="Arial" w:cs="Arial"/>
          <w:color w:val="2D2D2D"/>
          <w:spacing w:val="1"/>
          <w:sz w:val="16"/>
          <w:szCs w:val="16"/>
        </w:rPr>
        <w:t>о</w:t>
      </w:r>
      <w:proofErr w:type="spellEnd"/>
      <w:r>
        <w:rPr>
          <w:rFonts w:ascii="Arial" w:hAnsi="Arial" w:cs="Arial"/>
          <w:color w:val="2D2D2D"/>
          <w:spacing w:val="1"/>
          <w:sz w:val="16"/>
          <w:szCs w:val="16"/>
        </w:rPr>
        <w:t>-</w:t>
      </w:r>
      <w:proofErr w:type="gramEnd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и взрывобезопасен.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Хлористый калий не относится к коррозионным веществам. Скорость коррозии стальной и алюминиевой поверхности, определенная в соответствии с </w:t>
      </w:r>
      <w:r w:rsidRPr="0063423F">
        <w:rPr>
          <w:rFonts w:ascii="Arial" w:hAnsi="Arial" w:cs="Arial"/>
          <w:color w:val="2D2D2D"/>
          <w:spacing w:val="1"/>
          <w:sz w:val="16"/>
          <w:szCs w:val="16"/>
        </w:rPr>
        <w:t>ГОСТ 19433</w:t>
      </w:r>
      <w:r>
        <w:rPr>
          <w:rFonts w:ascii="Arial" w:hAnsi="Arial" w:cs="Arial"/>
          <w:color w:val="2D2D2D"/>
          <w:spacing w:val="1"/>
          <w:sz w:val="16"/>
          <w:szCs w:val="16"/>
        </w:rPr>
        <w:t>, приложение 5, составляет менее 0,35 мм в год.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 xml:space="preserve">Работы с хлористым калием являются </w:t>
      </w:r>
      <w:proofErr w:type="spellStart"/>
      <w:r>
        <w:rPr>
          <w:rFonts w:ascii="Arial" w:hAnsi="Arial" w:cs="Arial"/>
          <w:color w:val="2D2D2D"/>
          <w:spacing w:val="1"/>
          <w:sz w:val="16"/>
          <w:szCs w:val="16"/>
        </w:rPr>
        <w:t>радиационно</w:t>
      </w:r>
      <w:proofErr w:type="spellEnd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безопасными.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</w:p>
    <w:p w:rsidR="0063423F" w:rsidRDefault="0063423F" w:rsidP="0063423F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t xml:space="preserve">4.4 Работа с хлористым калием должна проводиться в специальной одежде в соответствии с типовыми нормами, утвержденными в установленном порядке, в </w:t>
      </w:r>
      <w:proofErr w:type="spellStart"/>
      <w:r>
        <w:rPr>
          <w:rFonts w:ascii="Arial" w:hAnsi="Arial" w:cs="Arial"/>
          <w:color w:val="2D2D2D"/>
          <w:spacing w:val="1"/>
          <w:sz w:val="16"/>
          <w:szCs w:val="16"/>
        </w:rPr>
        <w:t>противопылевых</w:t>
      </w:r>
      <w:proofErr w:type="spellEnd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респираторах марок Ф-82Ш, У-2К, "Астра-2", "Лепесток" и защитных герметичных очках по ГОСТ 12.4.013.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</w:p>
    <w:p w:rsidR="0063423F" w:rsidRDefault="0063423F" w:rsidP="0063423F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t>4.5</w:t>
      </w:r>
      <w:proofErr w:type="gramStart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В</w:t>
      </w:r>
      <w:proofErr w:type="gramEnd"/>
      <w:r>
        <w:rPr>
          <w:rFonts w:ascii="Arial" w:hAnsi="Arial" w:cs="Arial"/>
          <w:color w:val="2D2D2D"/>
          <w:spacing w:val="1"/>
          <w:sz w:val="16"/>
          <w:szCs w:val="16"/>
        </w:rPr>
        <w:t>се работы с хлористым калием должны проводиться в соответствии с санитарными правилами по хранению, транспортированию и применению минеральных удобрений в сельском хозяйстве.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</w:p>
    <w:p w:rsidR="0063423F" w:rsidRDefault="0063423F" w:rsidP="0063423F">
      <w:pPr>
        <w:pStyle w:val="2"/>
        <w:shd w:val="clear" w:color="auto" w:fill="FFFFFF"/>
        <w:spacing w:before="288" w:beforeAutospacing="0" w:after="173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4"/>
          <w:szCs w:val="24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4"/>
          <w:szCs w:val="24"/>
        </w:rPr>
        <w:t>5 ПРАВИЛА ПРИЕМКИ</w:t>
      </w:r>
    </w:p>
    <w:p w:rsidR="0063423F" w:rsidRDefault="0063423F" w:rsidP="0063423F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t>5.1 Правила приемки - по </w:t>
      </w:r>
      <w:r w:rsidRPr="0063423F">
        <w:rPr>
          <w:rFonts w:ascii="Arial" w:hAnsi="Arial" w:cs="Arial"/>
          <w:color w:val="2D2D2D"/>
          <w:spacing w:val="1"/>
          <w:sz w:val="16"/>
          <w:szCs w:val="16"/>
        </w:rPr>
        <w:t>ГОСТ 23954</w:t>
      </w:r>
      <w:r>
        <w:rPr>
          <w:rFonts w:ascii="Arial" w:hAnsi="Arial" w:cs="Arial"/>
          <w:color w:val="2D2D2D"/>
          <w:spacing w:val="1"/>
          <w:sz w:val="16"/>
          <w:szCs w:val="16"/>
        </w:rPr>
        <w:t> с дополнениями, указанными ниже.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</w:p>
    <w:p w:rsidR="0063423F" w:rsidRDefault="0063423F" w:rsidP="0063423F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t>5.1.1 Документ о качестве должен содержать товарный знак предприятия-изготовителя.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</w:p>
    <w:p w:rsidR="0063423F" w:rsidRDefault="0063423F" w:rsidP="0063423F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t>5.1.2</w:t>
      </w:r>
      <w:proofErr w:type="gramStart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Д</w:t>
      </w:r>
      <w:proofErr w:type="gramEnd"/>
      <w:r>
        <w:rPr>
          <w:rFonts w:ascii="Arial" w:hAnsi="Arial" w:cs="Arial"/>
          <w:color w:val="2D2D2D"/>
          <w:spacing w:val="1"/>
          <w:sz w:val="16"/>
          <w:szCs w:val="16"/>
        </w:rPr>
        <w:t>ля контроля качества продукта, упакованного в контейнеры, отбирают 10 контейнеров, но не менее двух при партии менее 20 контейнеров.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</w:p>
    <w:p w:rsidR="0063423F" w:rsidRDefault="0063423F" w:rsidP="0063423F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t xml:space="preserve">5.1.3 Объем партии хлористого калия, предназначенного для розничной торговли, должен быть не </w:t>
      </w:r>
      <w:proofErr w:type="gramStart"/>
      <w:r>
        <w:rPr>
          <w:rFonts w:ascii="Arial" w:hAnsi="Arial" w:cs="Arial"/>
          <w:color w:val="2D2D2D"/>
          <w:spacing w:val="1"/>
          <w:sz w:val="16"/>
          <w:szCs w:val="16"/>
        </w:rPr>
        <w:t>более суточной</w:t>
      </w:r>
      <w:proofErr w:type="gramEnd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выработки и сопровождаться одним документом о качестве.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Документ должен содержать: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- наименование и назначение продукта;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- наименование предприятия-изготовителя и его товарный знак;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- дату изготовления;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- номер партии;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- обозначение настоящего стандарта;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- результаты проведенных анализов или подтверждение о соответствии качества продукта требованиям настоящего стандарта.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</w:p>
    <w:p w:rsidR="0063423F" w:rsidRDefault="0063423F" w:rsidP="0063423F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t>5.1.4</w:t>
      </w:r>
      <w:proofErr w:type="gramStart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Д</w:t>
      </w:r>
      <w:proofErr w:type="gramEnd"/>
      <w:r>
        <w:rPr>
          <w:rFonts w:ascii="Arial" w:hAnsi="Arial" w:cs="Arial"/>
          <w:color w:val="2D2D2D"/>
          <w:spacing w:val="1"/>
          <w:sz w:val="16"/>
          <w:szCs w:val="16"/>
        </w:rPr>
        <w:t>ля контроля качества хлористого калия, предназначенного для розничной торговли, отбирают 3% единицы продукции, но не менее чем три мешка, из которых отбирают по одному пакету.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</w:p>
    <w:p w:rsidR="0063423F" w:rsidRDefault="0063423F" w:rsidP="0063423F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t>5.2 Рассыпчатость определяют у потребителя.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</w:p>
    <w:p w:rsidR="0063423F" w:rsidRDefault="0063423F" w:rsidP="0063423F">
      <w:pPr>
        <w:pStyle w:val="2"/>
        <w:shd w:val="clear" w:color="auto" w:fill="FFFFFF"/>
        <w:spacing w:before="288" w:beforeAutospacing="0" w:after="173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4"/>
          <w:szCs w:val="24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4"/>
          <w:szCs w:val="24"/>
        </w:rPr>
        <w:t>6 МЕТОДЫ АНАЛИЗА</w:t>
      </w:r>
    </w:p>
    <w:p w:rsidR="0063423F" w:rsidRDefault="0063423F" w:rsidP="0063423F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lastRenderedPageBreak/>
        <w:t>6.1 Отбор проб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</w:p>
    <w:p w:rsidR="0063423F" w:rsidRDefault="0063423F" w:rsidP="0063423F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t>6.1.1 Точечные пробы от неупакованного продукта, находящегося в движении, отбирают по </w:t>
      </w:r>
      <w:r w:rsidRPr="0063423F">
        <w:rPr>
          <w:rFonts w:ascii="Arial" w:hAnsi="Arial" w:cs="Arial"/>
          <w:color w:val="2D2D2D"/>
          <w:spacing w:val="1"/>
          <w:sz w:val="16"/>
          <w:szCs w:val="16"/>
        </w:rPr>
        <w:t>ГОСТ 21560.0</w:t>
      </w:r>
      <w:r>
        <w:rPr>
          <w:rFonts w:ascii="Arial" w:hAnsi="Arial" w:cs="Arial"/>
          <w:color w:val="2D2D2D"/>
          <w:spacing w:val="1"/>
          <w:sz w:val="16"/>
          <w:szCs w:val="16"/>
        </w:rPr>
        <w:t>, 1.3.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</w:p>
    <w:p w:rsidR="0063423F" w:rsidRDefault="0063423F" w:rsidP="0063423F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t>6.1.2 Точечные пробы от неупакованного продукта из вагонов, автомашин, насыпей отбирают по </w:t>
      </w:r>
      <w:r w:rsidRPr="0063423F">
        <w:rPr>
          <w:rFonts w:ascii="Arial" w:hAnsi="Arial" w:cs="Arial"/>
          <w:color w:val="2D2D2D"/>
          <w:spacing w:val="1"/>
          <w:sz w:val="16"/>
          <w:szCs w:val="16"/>
        </w:rPr>
        <w:t>ГОСТ 21560.0</w:t>
      </w:r>
      <w:r>
        <w:rPr>
          <w:rFonts w:ascii="Arial" w:hAnsi="Arial" w:cs="Arial"/>
          <w:color w:val="2D2D2D"/>
          <w:spacing w:val="1"/>
          <w:sz w:val="16"/>
          <w:szCs w:val="16"/>
        </w:rPr>
        <w:t>, 1.4.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</w:p>
    <w:p w:rsidR="0063423F" w:rsidRDefault="0063423F" w:rsidP="0063423F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t>6.1.3 Точечные пробы от упакованного в мешки и контейнеры продукта отбирают по </w:t>
      </w:r>
      <w:r w:rsidRPr="0063423F">
        <w:rPr>
          <w:rFonts w:ascii="Arial" w:hAnsi="Arial" w:cs="Arial"/>
          <w:color w:val="2D2D2D"/>
          <w:spacing w:val="1"/>
          <w:sz w:val="16"/>
          <w:szCs w:val="16"/>
        </w:rPr>
        <w:t>ГОСТ 21560.0</w:t>
      </w:r>
      <w:r>
        <w:rPr>
          <w:rFonts w:ascii="Arial" w:hAnsi="Arial" w:cs="Arial"/>
          <w:color w:val="2D2D2D"/>
          <w:spacing w:val="1"/>
          <w:sz w:val="16"/>
          <w:szCs w:val="16"/>
        </w:rPr>
        <w:t>, 1.5.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</w:p>
    <w:p w:rsidR="0063423F" w:rsidRDefault="0063423F" w:rsidP="0063423F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t>6.1.4 Точечные пробы от упакованного продукта, предназначенного для розничной торговли, отбирают совком из отобранных по 5.1.4 пакетов.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Масса точечной пробы должна быть не менее 50 г.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</w:p>
    <w:p w:rsidR="0063423F" w:rsidRDefault="0063423F" w:rsidP="0063423F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t>6.1.5 Отбор проб для определения рассыпчатости проводят по </w:t>
      </w:r>
      <w:r w:rsidRPr="0063423F">
        <w:rPr>
          <w:rFonts w:ascii="Arial" w:hAnsi="Arial" w:cs="Arial"/>
          <w:color w:val="2D2D2D"/>
          <w:spacing w:val="1"/>
          <w:sz w:val="16"/>
          <w:szCs w:val="16"/>
        </w:rPr>
        <w:t>ГОСТ 21560.0</w:t>
      </w:r>
      <w:r>
        <w:rPr>
          <w:rFonts w:ascii="Arial" w:hAnsi="Arial" w:cs="Arial"/>
          <w:color w:val="2D2D2D"/>
          <w:spacing w:val="1"/>
          <w:sz w:val="16"/>
          <w:szCs w:val="16"/>
        </w:rPr>
        <w:t>, 1.7.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</w:p>
    <w:p w:rsidR="0063423F" w:rsidRDefault="0063423F" w:rsidP="0063423F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t>6.2 Сокращение объединенных и получение средних проб проводят по </w:t>
      </w:r>
      <w:r w:rsidRPr="0063423F">
        <w:rPr>
          <w:rFonts w:ascii="Arial" w:hAnsi="Arial" w:cs="Arial"/>
          <w:color w:val="2D2D2D"/>
          <w:spacing w:val="1"/>
          <w:sz w:val="16"/>
          <w:szCs w:val="16"/>
        </w:rPr>
        <w:t>ГОСТ 21560.0</w:t>
      </w:r>
      <w:r>
        <w:rPr>
          <w:rFonts w:ascii="Arial" w:hAnsi="Arial" w:cs="Arial"/>
          <w:color w:val="2D2D2D"/>
          <w:spacing w:val="1"/>
          <w:sz w:val="16"/>
          <w:szCs w:val="16"/>
        </w:rPr>
        <w:t>, раздел 2.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</w:p>
    <w:p w:rsidR="0063423F" w:rsidRDefault="0063423F" w:rsidP="0063423F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t>6.3 Подготовку проб для анализа проводят по </w:t>
      </w:r>
      <w:r w:rsidRPr="0063423F">
        <w:rPr>
          <w:rFonts w:ascii="Arial" w:hAnsi="Arial" w:cs="Arial"/>
          <w:color w:val="2D2D2D"/>
          <w:spacing w:val="1"/>
          <w:sz w:val="16"/>
          <w:szCs w:val="16"/>
        </w:rPr>
        <w:t>ГОСТ 21560.0</w:t>
      </w:r>
      <w:r>
        <w:rPr>
          <w:rFonts w:ascii="Arial" w:hAnsi="Arial" w:cs="Arial"/>
          <w:color w:val="2D2D2D"/>
          <w:spacing w:val="1"/>
          <w:sz w:val="16"/>
          <w:szCs w:val="16"/>
        </w:rPr>
        <w:t>, раздел 3.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</w:p>
    <w:p w:rsidR="0063423F" w:rsidRDefault="0063423F" w:rsidP="0063423F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t>6.3.1</w:t>
      </w:r>
      <w:proofErr w:type="gramStart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Д</w:t>
      </w:r>
      <w:proofErr w:type="gramEnd"/>
      <w:r>
        <w:rPr>
          <w:rFonts w:ascii="Arial" w:hAnsi="Arial" w:cs="Arial"/>
          <w:color w:val="2D2D2D"/>
          <w:spacing w:val="1"/>
          <w:sz w:val="16"/>
          <w:szCs w:val="16"/>
        </w:rPr>
        <w:t>ля определения массовой доли калия радиометрическим методом по </w:t>
      </w:r>
      <w:r w:rsidRPr="0063423F">
        <w:rPr>
          <w:rFonts w:ascii="Arial" w:hAnsi="Arial" w:cs="Arial"/>
          <w:color w:val="2D2D2D"/>
          <w:spacing w:val="1"/>
          <w:sz w:val="16"/>
          <w:szCs w:val="16"/>
        </w:rPr>
        <w:t>ГОСТ 20851.3</w:t>
      </w:r>
      <w:r>
        <w:rPr>
          <w:rFonts w:ascii="Arial" w:hAnsi="Arial" w:cs="Arial"/>
          <w:color w:val="2D2D2D"/>
          <w:spacing w:val="1"/>
          <w:sz w:val="16"/>
          <w:szCs w:val="16"/>
        </w:rPr>
        <w:t> и массовой доли воды диэлькометрическим методом по </w:t>
      </w:r>
      <w:r w:rsidRPr="0063423F">
        <w:rPr>
          <w:rFonts w:ascii="Arial" w:hAnsi="Arial" w:cs="Arial"/>
          <w:color w:val="2D2D2D"/>
          <w:spacing w:val="1"/>
          <w:sz w:val="16"/>
          <w:szCs w:val="16"/>
        </w:rPr>
        <w:t>ГОСТ 20851.4</w:t>
      </w:r>
      <w:r>
        <w:rPr>
          <w:rFonts w:ascii="Arial" w:hAnsi="Arial" w:cs="Arial"/>
          <w:color w:val="2D2D2D"/>
          <w:spacing w:val="1"/>
          <w:sz w:val="16"/>
          <w:szCs w:val="16"/>
        </w:rPr>
        <w:t> используют несколько аналитических проб.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</w:p>
    <w:p w:rsidR="0063423F" w:rsidRDefault="0063423F" w:rsidP="0063423F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t>6.3.2</w:t>
      </w:r>
      <w:proofErr w:type="gramStart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Д</w:t>
      </w:r>
      <w:proofErr w:type="gramEnd"/>
      <w:r>
        <w:rPr>
          <w:rFonts w:ascii="Arial" w:hAnsi="Arial" w:cs="Arial"/>
          <w:color w:val="2D2D2D"/>
          <w:spacing w:val="1"/>
          <w:sz w:val="16"/>
          <w:szCs w:val="16"/>
        </w:rPr>
        <w:t>ля определения массовой доли воды в хлористом калии отбирают по одной из полученных аналитических проб.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</w:p>
    <w:p w:rsidR="0063423F" w:rsidRDefault="0063423F" w:rsidP="0063423F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t>6.4 Внешний вид определяют визуально.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</w:p>
    <w:p w:rsidR="0063423F" w:rsidRDefault="0063423F" w:rsidP="0063423F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t>6.5 Массовую долю калия определяют по </w:t>
      </w:r>
      <w:r w:rsidRPr="0063423F">
        <w:rPr>
          <w:rFonts w:ascii="Arial" w:hAnsi="Arial" w:cs="Arial"/>
          <w:color w:val="2D2D2D"/>
          <w:spacing w:val="1"/>
          <w:sz w:val="16"/>
          <w:szCs w:val="16"/>
        </w:rPr>
        <w:t>ГОСТ 20851.3</w:t>
      </w:r>
      <w:r>
        <w:rPr>
          <w:rFonts w:ascii="Arial" w:hAnsi="Arial" w:cs="Arial"/>
          <w:color w:val="2D2D2D"/>
          <w:spacing w:val="1"/>
          <w:sz w:val="16"/>
          <w:szCs w:val="16"/>
        </w:rPr>
        <w:t>, разделы 3, 6 и 7.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 xml:space="preserve">При разногласиях в оценке массовой доли калия анализ проводят весовым </w:t>
      </w:r>
      <w:proofErr w:type="spellStart"/>
      <w:r>
        <w:rPr>
          <w:rFonts w:ascii="Arial" w:hAnsi="Arial" w:cs="Arial"/>
          <w:color w:val="2D2D2D"/>
          <w:spacing w:val="1"/>
          <w:sz w:val="16"/>
          <w:szCs w:val="16"/>
        </w:rPr>
        <w:t>тетрафенилборатным</w:t>
      </w:r>
      <w:proofErr w:type="spellEnd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методом по </w:t>
      </w:r>
      <w:r w:rsidRPr="0063423F">
        <w:rPr>
          <w:rFonts w:ascii="Arial" w:hAnsi="Arial" w:cs="Arial"/>
          <w:color w:val="2D2D2D"/>
          <w:spacing w:val="1"/>
          <w:sz w:val="16"/>
          <w:szCs w:val="16"/>
        </w:rPr>
        <w:t>ГОСТ 20851.3</w:t>
      </w:r>
      <w:r>
        <w:rPr>
          <w:rFonts w:ascii="Arial" w:hAnsi="Arial" w:cs="Arial"/>
          <w:color w:val="2D2D2D"/>
          <w:spacing w:val="1"/>
          <w:sz w:val="16"/>
          <w:szCs w:val="16"/>
        </w:rPr>
        <w:t>, раздел 3.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</w:p>
    <w:p w:rsidR="0063423F" w:rsidRDefault="0063423F" w:rsidP="0063423F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t>6.6 Массовую долю воды определяют по </w:t>
      </w:r>
      <w:r w:rsidRPr="0063423F">
        <w:rPr>
          <w:rFonts w:ascii="Arial" w:hAnsi="Arial" w:cs="Arial"/>
          <w:color w:val="2D2D2D"/>
          <w:spacing w:val="1"/>
          <w:sz w:val="16"/>
          <w:szCs w:val="16"/>
        </w:rPr>
        <w:t>ГОСТ 20851.4</w:t>
      </w:r>
      <w:r>
        <w:rPr>
          <w:rFonts w:ascii="Arial" w:hAnsi="Arial" w:cs="Arial"/>
          <w:color w:val="2D2D2D"/>
          <w:spacing w:val="1"/>
          <w:sz w:val="16"/>
          <w:szCs w:val="16"/>
        </w:rPr>
        <w:t>, разделы 1, 2 и 6.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При разногласиях в оценке массовой доли воды анализ проводят высушиванием в сушильном шкафу по </w:t>
      </w:r>
      <w:r w:rsidRPr="0063423F">
        <w:rPr>
          <w:rFonts w:ascii="Arial" w:hAnsi="Arial" w:cs="Arial"/>
          <w:color w:val="2D2D2D"/>
          <w:spacing w:val="1"/>
          <w:sz w:val="16"/>
          <w:szCs w:val="16"/>
        </w:rPr>
        <w:t>ГОСТ 20851.4</w:t>
      </w:r>
      <w:r>
        <w:rPr>
          <w:rFonts w:ascii="Arial" w:hAnsi="Arial" w:cs="Arial"/>
          <w:color w:val="2D2D2D"/>
          <w:spacing w:val="1"/>
          <w:sz w:val="16"/>
          <w:szCs w:val="16"/>
        </w:rPr>
        <w:t>, раздел 1.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</w:p>
    <w:p w:rsidR="0063423F" w:rsidRDefault="0063423F" w:rsidP="0063423F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t>6.7 Гранулометрический состав (массовую долю фракций) определяют по </w:t>
      </w:r>
      <w:r w:rsidRPr="0063423F">
        <w:rPr>
          <w:rFonts w:ascii="Arial" w:hAnsi="Arial" w:cs="Arial"/>
          <w:color w:val="2D2D2D"/>
          <w:spacing w:val="1"/>
          <w:sz w:val="16"/>
          <w:szCs w:val="16"/>
        </w:rPr>
        <w:t>ГОСТ 21560.1</w:t>
      </w:r>
      <w:r>
        <w:rPr>
          <w:rFonts w:ascii="Arial" w:hAnsi="Arial" w:cs="Arial"/>
          <w:color w:val="2D2D2D"/>
          <w:spacing w:val="1"/>
          <w:sz w:val="16"/>
          <w:szCs w:val="16"/>
        </w:rPr>
        <w:t>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Для рассева продукта используют сита из сеток с квадратными отверстиями по </w:t>
      </w:r>
      <w:r w:rsidRPr="0063423F">
        <w:rPr>
          <w:rFonts w:ascii="Arial" w:hAnsi="Arial" w:cs="Arial"/>
          <w:color w:val="2D2D2D"/>
          <w:spacing w:val="1"/>
          <w:sz w:val="16"/>
          <w:szCs w:val="16"/>
        </w:rPr>
        <w:t>ГОСТ 3826</w:t>
      </w:r>
      <w:r>
        <w:rPr>
          <w:rFonts w:ascii="Arial" w:hAnsi="Arial" w:cs="Arial"/>
          <w:color w:val="2D2D2D"/>
          <w:spacing w:val="1"/>
          <w:sz w:val="16"/>
          <w:szCs w:val="16"/>
        </w:rPr>
        <w:t>, разделы 1, 4 и 6.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</w:p>
    <w:p w:rsidR="0063423F" w:rsidRDefault="0063423F" w:rsidP="0063423F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t xml:space="preserve">6.8 Динамическую прочность (массовую долю </w:t>
      </w:r>
      <w:proofErr w:type="spellStart"/>
      <w:r>
        <w:rPr>
          <w:rFonts w:ascii="Arial" w:hAnsi="Arial" w:cs="Arial"/>
          <w:color w:val="2D2D2D"/>
          <w:spacing w:val="1"/>
          <w:sz w:val="16"/>
          <w:szCs w:val="16"/>
        </w:rPr>
        <w:t>неразрушенных</w:t>
      </w:r>
      <w:proofErr w:type="spellEnd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гранул) определяют по ГОСТ 21650.3.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</w:p>
    <w:p w:rsidR="0063423F" w:rsidRDefault="0063423F" w:rsidP="0063423F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t>6.9 Рассыпчатость определяют по </w:t>
      </w:r>
      <w:r w:rsidRPr="0063423F">
        <w:rPr>
          <w:rFonts w:ascii="Arial" w:hAnsi="Arial" w:cs="Arial"/>
          <w:color w:val="2D2D2D"/>
          <w:spacing w:val="1"/>
          <w:sz w:val="16"/>
          <w:szCs w:val="16"/>
        </w:rPr>
        <w:t>ГОСТ 21560.5</w:t>
      </w:r>
      <w:r>
        <w:rPr>
          <w:rFonts w:ascii="Arial" w:hAnsi="Arial" w:cs="Arial"/>
          <w:color w:val="2D2D2D"/>
          <w:spacing w:val="1"/>
          <w:sz w:val="16"/>
          <w:szCs w:val="16"/>
        </w:rPr>
        <w:t>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</w:p>
    <w:p w:rsidR="0063423F" w:rsidRDefault="0063423F" w:rsidP="0063423F">
      <w:pPr>
        <w:pStyle w:val="2"/>
        <w:shd w:val="clear" w:color="auto" w:fill="FFFFFF"/>
        <w:spacing w:before="288" w:beforeAutospacing="0" w:after="173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4"/>
          <w:szCs w:val="24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4"/>
          <w:szCs w:val="24"/>
        </w:rPr>
        <w:t>7 УПАКОВКА, МАРКИРОВКА, ТРАНСПОРТИРОВАНИЕ И ХРАНЕНИЕ</w:t>
      </w:r>
    </w:p>
    <w:p w:rsidR="0063423F" w:rsidRDefault="0063423F" w:rsidP="0063423F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t>7.1 Хлористый калий транспортируют насыпью или в упакованном виде.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</w:p>
    <w:p w:rsidR="0063423F" w:rsidRDefault="0063423F" w:rsidP="0063423F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t>7.2 Хлористый калий, предназначенный для производства красителей, синтетического каучука и хлебопекарных дрожжей, упаковывают в мешки по </w:t>
      </w:r>
      <w:r w:rsidRPr="0063423F">
        <w:rPr>
          <w:rFonts w:ascii="Arial" w:hAnsi="Arial" w:cs="Arial"/>
          <w:color w:val="2D2D2D"/>
          <w:spacing w:val="1"/>
          <w:sz w:val="16"/>
          <w:szCs w:val="16"/>
        </w:rPr>
        <w:t>ГОСТ 2226</w:t>
      </w:r>
      <w:r>
        <w:rPr>
          <w:rFonts w:ascii="Arial" w:hAnsi="Arial" w:cs="Arial"/>
          <w:color w:val="2D2D2D"/>
          <w:spacing w:val="1"/>
          <w:sz w:val="16"/>
          <w:szCs w:val="16"/>
        </w:rPr>
        <w:t> (за исключением марки НМ), в полиэтиленовые мешки по </w:t>
      </w:r>
      <w:r w:rsidRPr="0063423F">
        <w:rPr>
          <w:rFonts w:ascii="Arial" w:hAnsi="Arial" w:cs="Arial"/>
          <w:color w:val="2D2D2D"/>
          <w:spacing w:val="1"/>
          <w:sz w:val="16"/>
          <w:szCs w:val="16"/>
        </w:rPr>
        <w:t>ГОСТ 17811</w:t>
      </w:r>
      <w:r>
        <w:rPr>
          <w:rFonts w:ascii="Arial" w:hAnsi="Arial" w:cs="Arial"/>
          <w:color w:val="2D2D2D"/>
          <w:spacing w:val="1"/>
          <w:sz w:val="16"/>
          <w:szCs w:val="16"/>
        </w:rPr>
        <w:t> или по другой нормативной документации по стандартизации массой нетто не более 50 кг с допускаемым отклонением ±1 кг.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Бумажные мешки зашивают машинным способом, полиэтиленовые - заваривают.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 xml:space="preserve">Допускается упаковывать хлористый калий в импортные мешки, обеспечивающие сохранность продукции аналогично </w:t>
      </w:r>
      <w:proofErr w:type="gramStart"/>
      <w:r>
        <w:rPr>
          <w:rFonts w:ascii="Arial" w:hAnsi="Arial" w:cs="Arial"/>
          <w:color w:val="2D2D2D"/>
          <w:spacing w:val="1"/>
          <w:sz w:val="16"/>
          <w:szCs w:val="16"/>
        </w:rPr>
        <w:t>отечественным</w:t>
      </w:r>
      <w:proofErr w:type="gramEnd"/>
      <w:r>
        <w:rPr>
          <w:rFonts w:ascii="Arial" w:hAnsi="Arial" w:cs="Arial"/>
          <w:color w:val="2D2D2D"/>
          <w:spacing w:val="1"/>
          <w:sz w:val="16"/>
          <w:szCs w:val="16"/>
        </w:rPr>
        <w:t>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</w:p>
    <w:p w:rsidR="0063423F" w:rsidRDefault="0063423F" w:rsidP="0063423F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t>7.3 Хлористый калий, отгружаемый в районы Крайнего Севера и труднодоступные районы, упаковывают в соответствии с </w:t>
      </w:r>
      <w:r w:rsidRPr="0063423F">
        <w:rPr>
          <w:rFonts w:ascii="Arial" w:hAnsi="Arial" w:cs="Arial"/>
          <w:color w:val="2D2D2D"/>
          <w:spacing w:val="1"/>
          <w:sz w:val="16"/>
          <w:szCs w:val="16"/>
        </w:rPr>
        <w:t>ГОСТ 15846</w:t>
      </w:r>
      <w:r>
        <w:rPr>
          <w:rFonts w:ascii="Arial" w:hAnsi="Arial" w:cs="Arial"/>
          <w:color w:val="2D2D2D"/>
          <w:spacing w:val="1"/>
          <w:sz w:val="16"/>
          <w:szCs w:val="16"/>
        </w:rPr>
        <w:t>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</w:p>
    <w:p w:rsidR="0063423F" w:rsidRDefault="0063423F" w:rsidP="0063423F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t>7.4 Хлористый калий, предназначенный для розничной торговли, упаковывают в пакеты из полиэтиленовой пленки по </w:t>
      </w:r>
      <w:r w:rsidRPr="0063423F">
        <w:rPr>
          <w:rFonts w:ascii="Arial" w:hAnsi="Arial" w:cs="Arial"/>
          <w:color w:val="2D2D2D"/>
          <w:spacing w:val="1"/>
          <w:sz w:val="16"/>
          <w:szCs w:val="16"/>
        </w:rPr>
        <w:t>ГОСТ 10354</w:t>
      </w:r>
      <w:r>
        <w:rPr>
          <w:rFonts w:ascii="Arial" w:hAnsi="Arial" w:cs="Arial"/>
          <w:color w:val="2D2D2D"/>
          <w:spacing w:val="1"/>
          <w:sz w:val="16"/>
          <w:szCs w:val="16"/>
        </w:rPr>
        <w:t>, марки М, Н или</w:t>
      </w:r>
      <w:proofErr w:type="gramStart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Т</w:t>
      </w:r>
      <w:proofErr w:type="gramEnd"/>
      <w:r>
        <w:rPr>
          <w:rFonts w:ascii="Arial" w:hAnsi="Arial" w:cs="Arial"/>
          <w:color w:val="2D2D2D"/>
          <w:spacing w:val="1"/>
          <w:sz w:val="16"/>
          <w:szCs w:val="16"/>
        </w:rPr>
        <w:t>, толщиной не менее 0,060 мм, массой не более 3 кг.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lastRenderedPageBreak/>
        <w:br/>
        <w:t>Отклонение от массы пакета не должно превышать ±2%. 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Пакеты из пленки заваривают. Сварной шов должен быть равномерным и обеспечивать сохранность продукта.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Пакеты должны быть художественно оформлены. 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Пакеты с хлористым калием дополнительно упаковывают в мешки марок НМ и БМ по </w:t>
      </w:r>
      <w:r w:rsidRPr="0063423F">
        <w:rPr>
          <w:rFonts w:ascii="Arial" w:hAnsi="Arial" w:cs="Arial"/>
          <w:color w:val="2D2D2D"/>
          <w:spacing w:val="1"/>
          <w:sz w:val="16"/>
          <w:szCs w:val="16"/>
        </w:rPr>
        <w:t>ГОСТ 2226</w:t>
      </w:r>
      <w:r>
        <w:rPr>
          <w:rFonts w:ascii="Arial" w:hAnsi="Arial" w:cs="Arial"/>
          <w:color w:val="2D2D2D"/>
          <w:spacing w:val="1"/>
          <w:sz w:val="16"/>
          <w:szCs w:val="16"/>
        </w:rPr>
        <w:t>, которые зашивают машинным способом, масса брутто мешков не должна превышать 15 кг.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</w:p>
    <w:p w:rsidR="0063423F" w:rsidRDefault="0063423F" w:rsidP="0063423F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t xml:space="preserve">7.5 Хлористый калий, перевозимый смешанным железнодорожно-водным транспортом, должен быть упакован в мягкие специализированные контейнеры типов </w:t>
      </w:r>
      <w:proofErr w:type="gramStart"/>
      <w:r>
        <w:rPr>
          <w:rFonts w:ascii="Arial" w:hAnsi="Arial" w:cs="Arial"/>
          <w:color w:val="2D2D2D"/>
          <w:spacing w:val="1"/>
          <w:sz w:val="16"/>
          <w:szCs w:val="16"/>
        </w:rPr>
        <w:t>МК-Л</w:t>
      </w:r>
      <w:proofErr w:type="gramEnd"/>
      <w:r>
        <w:rPr>
          <w:rFonts w:ascii="Arial" w:hAnsi="Arial" w:cs="Arial"/>
          <w:color w:val="2D2D2D"/>
          <w:spacing w:val="1"/>
          <w:sz w:val="16"/>
          <w:szCs w:val="16"/>
        </w:rPr>
        <w:t>, МКО-С, МКР-1,0 С.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Допускается упаковывать продукт в мягкие специализированные контейнеры разового использования типа МКР-1,0 М в период с апреля по октябрь (включительно).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</w:p>
    <w:p w:rsidR="0063423F" w:rsidRDefault="0063423F" w:rsidP="0063423F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t>7.6 Транспортная маркировка - по </w:t>
      </w:r>
      <w:r w:rsidRPr="0063423F">
        <w:rPr>
          <w:rFonts w:ascii="Arial" w:hAnsi="Arial" w:cs="Arial"/>
          <w:color w:val="2D2D2D"/>
          <w:spacing w:val="1"/>
          <w:sz w:val="16"/>
          <w:szCs w:val="16"/>
        </w:rPr>
        <w:t>ГОСТ 14192</w:t>
      </w:r>
      <w:r>
        <w:rPr>
          <w:rFonts w:ascii="Arial" w:hAnsi="Arial" w:cs="Arial"/>
          <w:color w:val="2D2D2D"/>
          <w:spacing w:val="1"/>
          <w:sz w:val="16"/>
          <w:szCs w:val="16"/>
        </w:rPr>
        <w:t>. 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Маркировка, характеризующая упакованную продукцию, должна содержать: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- наименование, марку и сорт продукта;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- номер партии;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- обозначение настоящего стандарта;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- массовую долю калия (K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6024" type="#_x0000_t75" alt="ГОСТ 4568-95 Калий хлористый. Технические условия" style="width:8.05pt;height:17.3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О) по настоящему стандарту.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</w:p>
    <w:p w:rsidR="0063423F" w:rsidRDefault="0063423F" w:rsidP="0063423F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t>7.7 Маркировка транспортной тары с хлористым калием, предназначенным для розничной торговли, дополнительно к вышеуказанной должна содержать следующие данные: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- назначение продукта;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- количество единиц фасовки;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 xml:space="preserve">- массу нетто, </w:t>
      </w:r>
      <w:proofErr w:type="gramStart"/>
      <w:r>
        <w:rPr>
          <w:rFonts w:ascii="Arial" w:hAnsi="Arial" w:cs="Arial"/>
          <w:color w:val="2D2D2D"/>
          <w:spacing w:val="1"/>
          <w:sz w:val="16"/>
          <w:szCs w:val="16"/>
        </w:rPr>
        <w:t>кг</w:t>
      </w:r>
      <w:proofErr w:type="gramEnd"/>
      <w:r>
        <w:rPr>
          <w:rFonts w:ascii="Arial" w:hAnsi="Arial" w:cs="Arial"/>
          <w:color w:val="2D2D2D"/>
          <w:spacing w:val="1"/>
          <w:sz w:val="16"/>
          <w:szCs w:val="16"/>
        </w:rPr>
        <w:t>;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- номер упаковщика;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- срок годности (не ограничен);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- гарантийный срок хранения.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</w:p>
    <w:p w:rsidR="0063423F" w:rsidRDefault="0063423F" w:rsidP="0063423F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t>7.8</w:t>
      </w:r>
      <w:proofErr w:type="gramStart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Н</w:t>
      </w:r>
      <w:proofErr w:type="gramEnd"/>
      <w:r>
        <w:rPr>
          <w:rFonts w:ascii="Arial" w:hAnsi="Arial" w:cs="Arial"/>
          <w:color w:val="2D2D2D"/>
          <w:spacing w:val="1"/>
          <w:sz w:val="16"/>
          <w:szCs w:val="16"/>
        </w:rPr>
        <w:t>а каждый пакет с хлористым калием, предназначенным для розничной торговли, наносят следующие маркировочные данные: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- наименование продукции и ее назначение;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- инструкцию по применению удобрения;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- содержание хлористого калия по настоящему стандарту;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- массу нетто;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- обозначение настоящего стандарта;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- наименование предприятия-изготовителя и его товарный знак;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- манипуляционный знак "Беречь от влаги";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- срок годности (не ограничен).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lastRenderedPageBreak/>
        <w:br/>
        <w:t xml:space="preserve">Инструкция по применению хлористого калия для розничной торговли </w:t>
      </w:r>
      <w:proofErr w:type="gramStart"/>
      <w:r>
        <w:rPr>
          <w:rFonts w:ascii="Arial" w:hAnsi="Arial" w:cs="Arial"/>
          <w:color w:val="2D2D2D"/>
          <w:spacing w:val="1"/>
          <w:sz w:val="16"/>
          <w:szCs w:val="16"/>
        </w:rPr>
        <w:t>приведена в приложении В.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Маркировка пакетов с хлористым калием должна</w:t>
      </w:r>
      <w:proofErr w:type="gramEnd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быть нанесена печатью непосредственно на упаковку.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Маркировка должна быть четкой, прочной и красочно оформленной.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</w:p>
    <w:p w:rsidR="0063423F" w:rsidRDefault="0063423F" w:rsidP="0063423F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t>7.9 Упакованный хлористый калий транспортируют железнодорожным, речным и автомобильным транспортом в крытых транспортных средствах в соответствии с правилами перевозок грузов, действующими на этих видах транспорта.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</w:p>
    <w:p w:rsidR="0063423F" w:rsidRDefault="0063423F" w:rsidP="0063423F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t>7.10 Упакованный в мешки продукт должен транспортироваться пакетами в соответствии с требованиями </w:t>
      </w:r>
      <w:r w:rsidRPr="0063423F">
        <w:rPr>
          <w:rFonts w:ascii="Arial" w:hAnsi="Arial" w:cs="Arial"/>
          <w:color w:val="2D2D2D"/>
          <w:spacing w:val="1"/>
          <w:sz w:val="16"/>
          <w:szCs w:val="16"/>
        </w:rPr>
        <w:t>ГОСТ 24597</w:t>
      </w:r>
      <w:r>
        <w:rPr>
          <w:rFonts w:ascii="Arial" w:hAnsi="Arial" w:cs="Arial"/>
          <w:color w:val="2D2D2D"/>
          <w:spacing w:val="1"/>
          <w:sz w:val="16"/>
          <w:szCs w:val="16"/>
        </w:rPr>
        <w:t> и </w:t>
      </w:r>
      <w:r w:rsidRPr="0063423F">
        <w:rPr>
          <w:rFonts w:ascii="Arial" w:hAnsi="Arial" w:cs="Arial"/>
          <w:color w:val="2D2D2D"/>
          <w:spacing w:val="1"/>
          <w:sz w:val="16"/>
          <w:szCs w:val="16"/>
        </w:rPr>
        <w:t>ГОСТ 26663</w:t>
      </w:r>
      <w:r>
        <w:rPr>
          <w:rFonts w:ascii="Arial" w:hAnsi="Arial" w:cs="Arial"/>
          <w:color w:val="2D2D2D"/>
          <w:spacing w:val="1"/>
          <w:sz w:val="16"/>
          <w:szCs w:val="16"/>
        </w:rPr>
        <w:t>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</w:p>
    <w:p w:rsidR="0063423F" w:rsidRDefault="0063423F" w:rsidP="0063423F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t>7.10.1</w:t>
      </w:r>
      <w:proofErr w:type="gramStart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П</w:t>
      </w:r>
      <w:proofErr w:type="gramEnd"/>
      <w:r>
        <w:rPr>
          <w:rFonts w:ascii="Arial" w:hAnsi="Arial" w:cs="Arial"/>
          <w:color w:val="2D2D2D"/>
          <w:spacing w:val="1"/>
          <w:sz w:val="16"/>
          <w:szCs w:val="16"/>
        </w:rPr>
        <w:t>ри транспортировании в крытых железнодорожных вагонах пакеты размещают в два ряда по ширине вагона и в два яруса по его высоте.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</w:p>
    <w:p w:rsidR="0063423F" w:rsidRDefault="0063423F" w:rsidP="0063423F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t>7.11 Продукт, упакованный в контейнеры, транспортируют по железной дороге на открытом подвижном составе.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</w:p>
    <w:p w:rsidR="0063423F" w:rsidRDefault="0063423F" w:rsidP="0063423F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t>7.12 Хлористый калий насыпью транспортируют: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 xml:space="preserve">- по железной дороге - в железнодорожных специализированных саморазгружающихся вагонах. Транспортирование продукции железнодорожным транспортом осуществляют </w:t>
      </w:r>
      <w:proofErr w:type="spellStart"/>
      <w:r>
        <w:rPr>
          <w:rFonts w:ascii="Arial" w:hAnsi="Arial" w:cs="Arial"/>
          <w:color w:val="2D2D2D"/>
          <w:spacing w:val="1"/>
          <w:sz w:val="16"/>
          <w:szCs w:val="16"/>
        </w:rPr>
        <w:t>повагонными</w:t>
      </w:r>
      <w:proofErr w:type="spellEnd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отправками или по согласованию с потребителем целевыми маршрутами;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- речным транспортом - без перегрузки в пути следования в трюмах судов с закрытыми люками;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- автотранспортом - в крытых автомашинах или машинах, крытых пологом.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</w:p>
    <w:p w:rsidR="0063423F" w:rsidRDefault="0063423F" w:rsidP="0063423F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t>7.13 Хлористый калий должен храниться в закрытых складских помещениях, исключающих попадание атмосферных осадков (дождь, снег) и грунтовых вод.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Хлористый калий, упакованный в мягкие контейнеры, может храниться на открытых площадках с твердым покрытием и под навесом.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</w:p>
    <w:p w:rsidR="0063423F" w:rsidRDefault="0063423F" w:rsidP="0063423F">
      <w:pPr>
        <w:pStyle w:val="2"/>
        <w:shd w:val="clear" w:color="auto" w:fill="FFFFFF"/>
        <w:spacing w:before="288" w:beforeAutospacing="0" w:after="173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4"/>
          <w:szCs w:val="24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4"/>
          <w:szCs w:val="24"/>
        </w:rPr>
        <w:t>8 ГАРАНТИИ ИЗГОТОВИТЕЛЯ</w:t>
      </w:r>
    </w:p>
    <w:p w:rsidR="0063423F" w:rsidRDefault="0063423F" w:rsidP="0063423F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t>8.1 Изготовитель гарантирует соответствие хлористого калия требованиям настоящего стандарта при соблюдении условий транспортирования и хранения. 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</w:p>
    <w:p w:rsidR="0063423F" w:rsidRDefault="0063423F" w:rsidP="0063423F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t xml:space="preserve">8.2 Гарантийный срок хранения хлористого калия - 6 </w:t>
      </w:r>
      <w:proofErr w:type="spellStart"/>
      <w:proofErr w:type="gramStart"/>
      <w:r>
        <w:rPr>
          <w:rFonts w:ascii="Arial" w:hAnsi="Arial" w:cs="Arial"/>
          <w:color w:val="2D2D2D"/>
          <w:spacing w:val="1"/>
          <w:sz w:val="16"/>
          <w:szCs w:val="16"/>
        </w:rPr>
        <w:t>мес</w:t>
      </w:r>
      <w:proofErr w:type="spellEnd"/>
      <w:proofErr w:type="gramEnd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со дня изготовления. Гарантийный срок хранения хлористого калия для розничной торговли - 24 </w:t>
      </w:r>
      <w:proofErr w:type="spellStart"/>
      <w:proofErr w:type="gramStart"/>
      <w:r>
        <w:rPr>
          <w:rFonts w:ascii="Arial" w:hAnsi="Arial" w:cs="Arial"/>
          <w:color w:val="2D2D2D"/>
          <w:spacing w:val="1"/>
          <w:sz w:val="16"/>
          <w:szCs w:val="16"/>
        </w:rPr>
        <w:t>мес</w:t>
      </w:r>
      <w:proofErr w:type="spellEnd"/>
      <w:proofErr w:type="gramEnd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со дня изготовления.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</w:p>
    <w:p w:rsidR="0063423F" w:rsidRDefault="0063423F" w:rsidP="0063423F">
      <w:pPr>
        <w:pStyle w:val="2"/>
        <w:shd w:val="clear" w:color="auto" w:fill="FFFFFF"/>
        <w:spacing w:before="288" w:beforeAutospacing="0" w:after="173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4"/>
          <w:szCs w:val="24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4"/>
          <w:szCs w:val="24"/>
        </w:rPr>
        <w:t>ПРИЛОЖЕНИЕ А (справочное). МЕТОД ОПРЕДЕЛЕНИЯ ОРГАНИЧЕСКИХ ПРИМЕСЕЙ В ХЛОРИСТОМ КАЛИИ</w:t>
      </w:r>
    </w:p>
    <w:p w:rsidR="0063423F" w:rsidRDefault="0063423F" w:rsidP="0063423F">
      <w:pPr>
        <w:pStyle w:val="formattext"/>
        <w:shd w:val="clear" w:color="auto" w:fill="FFFFFF"/>
        <w:spacing w:before="0" w:beforeAutospacing="0" w:after="0" w:afterAutospacing="0" w:line="242" w:lineRule="atLeast"/>
        <w:jc w:val="center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t>ПРИЛОЖЕНИЕ А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(справочное)</w:t>
      </w:r>
    </w:p>
    <w:p w:rsidR="0063423F" w:rsidRDefault="0063423F" w:rsidP="0063423F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br/>
        <w:t>Данный метод применяют при определении содержания органических примесей в диапазоне концентраций 0,01-0,4%.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</w:p>
    <w:p w:rsidR="0063423F" w:rsidRDefault="0063423F" w:rsidP="0063423F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b/>
          <w:bCs/>
          <w:color w:val="2D2D2D"/>
          <w:spacing w:val="1"/>
          <w:sz w:val="16"/>
          <w:szCs w:val="16"/>
        </w:rPr>
        <w:t>А.1 Метод измерений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Метод определения органических примесей в калийных удобрениях основан на экстракции реагента хлороформом с последующей отгонкой и испарением хлороформа и весовым определением остатка.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</w:p>
    <w:p w:rsidR="0063423F" w:rsidRDefault="0063423F" w:rsidP="0063423F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b/>
          <w:bCs/>
          <w:color w:val="2D2D2D"/>
          <w:spacing w:val="1"/>
          <w:sz w:val="16"/>
          <w:szCs w:val="16"/>
        </w:rPr>
        <w:t>А.2 Средства измерений, вспомогательные устройства, реактивы и материалы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Весы лабораторные общего назначения 2-го класса точности с наибольшим пределом взвешивания 200 г по </w:t>
      </w:r>
      <w:r w:rsidRPr="0063423F">
        <w:rPr>
          <w:rFonts w:ascii="Arial" w:hAnsi="Arial" w:cs="Arial"/>
          <w:color w:val="2D2D2D"/>
          <w:spacing w:val="1"/>
          <w:sz w:val="16"/>
          <w:szCs w:val="16"/>
        </w:rPr>
        <w:t>ГОСТ 24104</w:t>
      </w:r>
      <w:r>
        <w:rPr>
          <w:rFonts w:ascii="Arial" w:hAnsi="Arial" w:cs="Arial"/>
          <w:color w:val="2D2D2D"/>
          <w:spacing w:val="1"/>
          <w:sz w:val="16"/>
          <w:szCs w:val="16"/>
        </w:rPr>
        <w:t>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lastRenderedPageBreak/>
        <w:t>Весы лабораторные общего назначения 4-го класса точности типа ВЛКТ-500 по </w:t>
      </w:r>
      <w:r w:rsidRPr="0063423F">
        <w:rPr>
          <w:rFonts w:ascii="Arial" w:hAnsi="Arial" w:cs="Arial"/>
          <w:color w:val="2D2D2D"/>
          <w:spacing w:val="1"/>
          <w:sz w:val="16"/>
          <w:szCs w:val="16"/>
        </w:rPr>
        <w:t>ГОСТ 24104</w:t>
      </w:r>
      <w:r>
        <w:rPr>
          <w:rFonts w:ascii="Arial" w:hAnsi="Arial" w:cs="Arial"/>
          <w:color w:val="2D2D2D"/>
          <w:spacing w:val="1"/>
          <w:sz w:val="16"/>
          <w:szCs w:val="16"/>
        </w:rPr>
        <w:t>или другие с наибольшим пределом взвешивания 500 г.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Гири 2-го класса точности по </w:t>
      </w:r>
      <w:r w:rsidRPr="0063423F">
        <w:rPr>
          <w:rFonts w:ascii="Arial" w:hAnsi="Arial" w:cs="Arial"/>
          <w:color w:val="2D2D2D"/>
          <w:spacing w:val="1"/>
          <w:sz w:val="16"/>
          <w:szCs w:val="16"/>
        </w:rPr>
        <w:t>ГОСТ 7328</w:t>
      </w:r>
      <w:r>
        <w:rPr>
          <w:rFonts w:ascii="Arial" w:hAnsi="Arial" w:cs="Arial"/>
          <w:color w:val="2D2D2D"/>
          <w:spacing w:val="1"/>
          <w:sz w:val="16"/>
          <w:szCs w:val="16"/>
        </w:rPr>
        <w:t>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Баня водяная. 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Электроплитка закрытого типа с переключателем мощностью до 800 Вт.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Колба К-1-250 29/32 ТС по </w:t>
      </w:r>
      <w:r w:rsidRPr="0063423F">
        <w:rPr>
          <w:rFonts w:ascii="Arial" w:hAnsi="Arial" w:cs="Arial"/>
          <w:color w:val="2D2D2D"/>
          <w:spacing w:val="1"/>
          <w:sz w:val="16"/>
          <w:szCs w:val="16"/>
        </w:rPr>
        <w:t>ГОСТ 25336</w:t>
      </w:r>
      <w:r>
        <w:rPr>
          <w:rFonts w:ascii="Arial" w:hAnsi="Arial" w:cs="Arial"/>
          <w:color w:val="2D2D2D"/>
          <w:spacing w:val="1"/>
          <w:sz w:val="16"/>
          <w:szCs w:val="16"/>
        </w:rPr>
        <w:t>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Вентилятор бытовой.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Воронка делительная ВД-2-100 ХС по </w:t>
      </w:r>
      <w:r w:rsidRPr="0063423F">
        <w:rPr>
          <w:rFonts w:ascii="Arial" w:hAnsi="Arial" w:cs="Arial"/>
          <w:color w:val="2D2D2D"/>
          <w:spacing w:val="1"/>
          <w:sz w:val="16"/>
          <w:szCs w:val="16"/>
        </w:rPr>
        <w:t>ГОСТ 25336</w:t>
      </w:r>
      <w:r>
        <w:rPr>
          <w:rFonts w:ascii="Arial" w:hAnsi="Arial" w:cs="Arial"/>
          <w:color w:val="2D2D2D"/>
          <w:spacing w:val="1"/>
          <w:sz w:val="16"/>
          <w:szCs w:val="16"/>
        </w:rPr>
        <w:t>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Насадка Н1-29/32-14/23 ХС по </w:t>
      </w:r>
      <w:r w:rsidRPr="0063423F">
        <w:rPr>
          <w:rFonts w:ascii="Arial" w:hAnsi="Arial" w:cs="Arial"/>
          <w:color w:val="2D2D2D"/>
          <w:spacing w:val="1"/>
          <w:sz w:val="16"/>
          <w:szCs w:val="16"/>
        </w:rPr>
        <w:t>ГОСТ 25336</w:t>
      </w:r>
      <w:r>
        <w:rPr>
          <w:rFonts w:ascii="Arial" w:hAnsi="Arial" w:cs="Arial"/>
          <w:color w:val="2D2D2D"/>
          <w:spacing w:val="1"/>
          <w:sz w:val="16"/>
          <w:szCs w:val="16"/>
        </w:rPr>
        <w:t>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Колба К-1-250-29/32 ТС по </w:t>
      </w:r>
      <w:r w:rsidRPr="0063423F">
        <w:rPr>
          <w:rFonts w:ascii="Arial" w:hAnsi="Arial" w:cs="Arial"/>
          <w:color w:val="2D2D2D"/>
          <w:spacing w:val="1"/>
          <w:sz w:val="16"/>
          <w:szCs w:val="16"/>
        </w:rPr>
        <w:t>ГОСТ 25336</w:t>
      </w:r>
      <w:r>
        <w:rPr>
          <w:rFonts w:ascii="Arial" w:hAnsi="Arial" w:cs="Arial"/>
          <w:color w:val="2D2D2D"/>
          <w:spacing w:val="1"/>
          <w:sz w:val="16"/>
          <w:szCs w:val="16"/>
        </w:rPr>
        <w:t>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Цилиндр 1-10(50, 100) по </w:t>
      </w:r>
      <w:r w:rsidRPr="0063423F">
        <w:rPr>
          <w:rFonts w:ascii="Arial" w:hAnsi="Arial" w:cs="Arial"/>
          <w:color w:val="2D2D2D"/>
          <w:spacing w:val="1"/>
          <w:sz w:val="16"/>
          <w:szCs w:val="16"/>
        </w:rPr>
        <w:t>ГОСТ 1770</w:t>
      </w:r>
      <w:r>
        <w:rPr>
          <w:rFonts w:ascii="Arial" w:hAnsi="Arial" w:cs="Arial"/>
          <w:color w:val="2D2D2D"/>
          <w:spacing w:val="1"/>
          <w:sz w:val="16"/>
          <w:szCs w:val="16"/>
        </w:rPr>
        <w:t>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Чашка выпарная 75 по </w:t>
      </w:r>
      <w:r w:rsidRPr="0063423F">
        <w:rPr>
          <w:rFonts w:ascii="Arial" w:hAnsi="Arial" w:cs="Arial"/>
          <w:color w:val="2D2D2D"/>
          <w:spacing w:val="1"/>
          <w:sz w:val="16"/>
          <w:szCs w:val="16"/>
        </w:rPr>
        <w:t>ГОСТ 9147</w:t>
      </w:r>
      <w:r>
        <w:rPr>
          <w:rFonts w:ascii="Arial" w:hAnsi="Arial" w:cs="Arial"/>
          <w:color w:val="2D2D2D"/>
          <w:spacing w:val="1"/>
          <w:sz w:val="16"/>
          <w:szCs w:val="16"/>
        </w:rPr>
        <w:t>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Хлороформ по </w:t>
      </w:r>
      <w:r w:rsidRPr="0063423F">
        <w:rPr>
          <w:rFonts w:ascii="Arial" w:hAnsi="Arial" w:cs="Arial"/>
          <w:color w:val="2D2D2D"/>
          <w:spacing w:val="1"/>
          <w:sz w:val="16"/>
          <w:szCs w:val="16"/>
        </w:rPr>
        <w:t>ГОСТ 20015</w:t>
      </w:r>
      <w:r>
        <w:rPr>
          <w:rFonts w:ascii="Arial" w:hAnsi="Arial" w:cs="Arial"/>
          <w:color w:val="2D2D2D"/>
          <w:spacing w:val="1"/>
          <w:sz w:val="16"/>
          <w:szCs w:val="16"/>
        </w:rPr>
        <w:t>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</w:p>
    <w:p w:rsidR="0063423F" w:rsidRDefault="0063423F" w:rsidP="0063423F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b/>
          <w:bCs/>
          <w:color w:val="2D2D2D"/>
          <w:spacing w:val="1"/>
          <w:sz w:val="16"/>
          <w:szCs w:val="16"/>
        </w:rPr>
        <w:t>А.3 Подготовка к измерениям</w:t>
      </w:r>
      <w:r>
        <w:rPr>
          <w:rFonts w:ascii="Arial" w:hAnsi="Arial" w:cs="Arial"/>
          <w:color w:val="2D2D2D"/>
          <w:spacing w:val="1"/>
          <w:sz w:val="16"/>
          <w:szCs w:val="16"/>
        </w:rPr>
        <w:t> 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Для выполнения измерений собирают установку для экстрагирования и перегонки хлороформного экстракта в соответствии с рисунком А.1.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</w:p>
    <w:p w:rsidR="0063423F" w:rsidRDefault="0063423F" w:rsidP="0063423F">
      <w:pPr>
        <w:pStyle w:val="3"/>
        <w:shd w:val="clear" w:color="auto" w:fill="FFFFFF"/>
        <w:spacing w:before="288" w:after="173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1"/>
        </w:rPr>
      </w:pPr>
      <w:r>
        <w:rPr>
          <w:rFonts w:ascii="Arial" w:hAnsi="Arial" w:cs="Arial"/>
          <w:b w:val="0"/>
          <w:bCs w:val="0"/>
          <w:color w:val="4C4C4C"/>
          <w:spacing w:val="1"/>
        </w:rPr>
        <w:t>Рисунок А.1. Установка для экстрагирования и перегонки хлороформного экстракта</w:t>
      </w:r>
    </w:p>
    <w:p w:rsidR="0063423F" w:rsidRDefault="0063423F" w:rsidP="0063423F">
      <w:pPr>
        <w:pStyle w:val="topleveltext"/>
        <w:shd w:val="clear" w:color="auto" w:fill="FFFFFF"/>
        <w:spacing w:before="0" w:beforeAutospacing="0" w:after="0" w:afterAutospacing="0" w:line="242" w:lineRule="atLeast"/>
        <w:jc w:val="center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noProof/>
          <w:color w:val="2D2D2D"/>
          <w:spacing w:val="1"/>
          <w:sz w:val="16"/>
          <w:szCs w:val="16"/>
        </w:rPr>
        <w:drawing>
          <wp:inline distT="0" distB="0" distL="0" distR="0">
            <wp:extent cx="2860040" cy="2611755"/>
            <wp:effectExtent l="19050" t="0" r="0" b="0"/>
            <wp:docPr id="5001" name="Рисунок 5001" descr="ГОСТ 4568-95 Калий хлористый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01" descr="ГОСТ 4568-95 Калий хлористый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2611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423F" w:rsidRDefault="0063423F" w:rsidP="0063423F">
      <w:pPr>
        <w:pStyle w:val="formattext"/>
        <w:shd w:val="clear" w:color="auto" w:fill="FFFFFF"/>
        <w:spacing w:before="0" w:beforeAutospacing="0" w:after="0" w:afterAutospacing="0" w:line="242" w:lineRule="atLeast"/>
        <w:jc w:val="center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br/>
        <w:t xml:space="preserve">1 - электроплитка; 2 - водяная баня; 3 - </w:t>
      </w:r>
      <w:proofErr w:type="spellStart"/>
      <w:r>
        <w:rPr>
          <w:rFonts w:ascii="Arial" w:hAnsi="Arial" w:cs="Arial"/>
          <w:color w:val="2D2D2D"/>
          <w:spacing w:val="1"/>
          <w:sz w:val="16"/>
          <w:szCs w:val="16"/>
        </w:rPr>
        <w:t>круглодонная</w:t>
      </w:r>
      <w:proofErr w:type="spellEnd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колба; 4 - насадка; 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5 - воронка делительная; 6 - холодильник; 7- приемная колба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Рисунок А.1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</w:p>
    <w:p w:rsidR="0063423F" w:rsidRDefault="0063423F" w:rsidP="0063423F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proofErr w:type="spellStart"/>
      <w:r>
        <w:rPr>
          <w:rFonts w:ascii="Arial" w:hAnsi="Arial" w:cs="Arial"/>
          <w:color w:val="2D2D2D"/>
          <w:spacing w:val="1"/>
          <w:sz w:val="16"/>
          <w:szCs w:val="16"/>
        </w:rPr>
        <w:t>Круглодонную</w:t>
      </w:r>
      <w:proofErr w:type="spellEnd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колбу 3 соединяют с помощью насадки 4 с холодильником 6 и помещают ее на водяную баню 2. Для сбора перегнанного хлороформа подготавливают приемную колбу 7.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</w:p>
    <w:p w:rsidR="0063423F" w:rsidRDefault="0063423F" w:rsidP="0063423F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proofErr w:type="gramStart"/>
      <w:r>
        <w:rPr>
          <w:rFonts w:ascii="Arial" w:hAnsi="Arial" w:cs="Arial"/>
          <w:b/>
          <w:bCs/>
          <w:color w:val="2D2D2D"/>
          <w:spacing w:val="1"/>
          <w:sz w:val="16"/>
          <w:szCs w:val="16"/>
        </w:rPr>
        <w:lastRenderedPageBreak/>
        <w:t>А.4 Выполнение измерений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100,0 г испытуемого хлористого калия взвешивают на весах 4-го класса точности, помещают в делительную воронку 5, на дне которой находится слой фильтрующего материала (вата) толщиной 5-10 мм, слегка смоченного хлороформом. 100-200 см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6026" type="#_x0000_t75" alt="ГОСТ 4568-95 Калий хлористый. Технические условия" style="width:8.05pt;height:17.3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 хлороформа за 5-6 приемов наливают с помощью цилиндра в делительную воронку 5 на хлористый калий, давая полностью стечь каждой порции через открытый кран делительной</w:t>
      </w:r>
      <w:proofErr w:type="gramEnd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воронки 5 в колбу 3. По окончании экстракции закрывают кран делительной воронки 5 и приступают к отгонке хлороформа. Отгонку хлороформа проводят на кипящей водяной бане, пока в перегонной колбе 3 не останется 10-15 см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6027" type="#_x0000_t75" alt="ГОСТ 4568-95 Калий хлористый. Технические условия" style="width:8.05pt;height:17.3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 хлороформного экстракта. Этот остаток количественно переносят в выпарную чашку, взвешенную на весах 2-го класса точности. Результат взвешивания в граммах записывают с точностью до четвертого десятичного знака. Колбу промывают 3-5 см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6028" type="#_x0000_t75" alt="ГОСТ 4568-95 Калий хлористый. Технические условия" style="width:8.05pt;height:17.3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 xml:space="preserve"> хлороформа, которые прибавляют к </w:t>
      </w:r>
      <w:proofErr w:type="spellStart"/>
      <w:r>
        <w:rPr>
          <w:rFonts w:ascii="Arial" w:hAnsi="Arial" w:cs="Arial"/>
          <w:color w:val="2D2D2D"/>
          <w:spacing w:val="1"/>
          <w:sz w:val="16"/>
          <w:szCs w:val="16"/>
        </w:rPr>
        <w:t>хлороформоному</w:t>
      </w:r>
      <w:proofErr w:type="spellEnd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экстракту. Дальнейшее испарение хлороформа проводят при комнатной температуре, используя вентилятор. Для этого чашку с экстрактом ставят на расстояние 25-30 см от вентилятора. Испарение хлороформа ведут до постоянного веса чашки с остатком экстракта. Взвешивание проводят на весах 2-го класса точности. Результат взвешивания записывают с точностью до четвертого десятичного знака.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</w:p>
    <w:p w:rsidR="0063423F" w:rsidRDefault="0063423F" w:rsidP="0063423F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b/>
          <w:bCs/>
          <w:color w:val="2D2D2D"/>
          <w:spacing w:val="1"/>
          <w:sz w:val="16"/>
          <w:szCs w:val="16"/>
        </w:rPr>
        <w:t>А.5 Обработка результатов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Количество органических примесей 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6029" type="#_x0000_t75" alt="ГОСТ 4568-95 Калий хлористый. Технические условия" style="width:14.4pt;height:12.65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, %, вычисляют по формуле</w:t>
      </w:r>
      <w:proofErr w:type="gramStart"/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proofErr w:type="gramEnd"/>
    </w:p>
    <w:p w:rsidR="0063423F" w:rsidRDefault="0063423F" w:rsidP="0063423F">
      <w:pPr>
        <w:pStyle w:val="formattext"/>
        <w:shd w:val="clear" w:color="auto" w:fill="FFFFFF"/>
        <w:spacing w:before="0" w:beforeAutospacing="0" w:after="0" w:afterAutospacing="0" w:line="242" w:lineRule="atLeast"/>
        <w:jc w:val="righ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noProof/>
          <w:color w:val="2D2D2D"/>
          <w:spacing w:val="1"/>
          <w:sz w:val="16"/>
          <w:szCs w:val="16"/>
        </w:rPr>
        <w:drawing>
          <wp:inline distT="0" distB="0" distL="0" distR="0">
            <wp:extent cx="1075055" cy="446405"/>
            <wp:effectExtent l="19050" t="0" r="0" b="0"/>
            <wp:docPr id="5006" name="Рисунок 5006" descr="ГОСТ 4568-95 Калий хлористый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06" descr="ГОСТ 4568-95 Калий хлористый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055" cy="446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6"/>
          <w:szCs w:val="16"/>
        </w:rPr>
        <w:t>, (А.1)</w:t>
      </w:r>
    </w:p>
    <w:p w:rsidR="0063423F" w:rsidRDefault="0063423F" w:rsidP="0063423F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br/>
        <w:t>где 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6031" type="#_x0000_t75" alt="ГОСТ 4568-95 Калий хлористый. Технические условия" style="width:15.55pt;height:17.3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 xml:space="preserve"> - масса выпарной чашки с остатком экстракта, </w:t>
      </w:r>
      <w:proofErr w:type="gramStart"/>
      <w:r>
        <w:rPr>
          <w:rFonts w:ascii="Arial" w:hAnsi="Arial" w:cs="Arial"/>
          <w:color w:val="2D2D2D"/>
          <w:spacing w:val="1"/>
          <w:sz w:val="16"/>
          <w:szCs w:val="16"/>
        </w:rPr>
        <w:t>г</w:t>
      </w:r>
      <w:proofErr w:type="gramEnd"/>
      <w:r>
        <w:rPr>
          <w:rFonts w:ascii="Arial" w:hAnsi="Arial" w:cs="Arial"/>
          <w:color w:val="2D2D2D"/>
          <w:spacing w:val="1"/>
          <w:sz w:val="16"/>
          <w:szCs w:val="16"/>
        </w:rPr>
        <w:t>;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6032" type="#_x0000_t75" alt="ГОСТ 4568-95 Калий хлористый. Технические условия" style="width:12.65pt;height:10.95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 - масса выпарной чашки, г;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6033" type="#_x0000_t75" alt="ГОСТ 4568-95 Калий хлористый. Технические условия" style="width:17.3pt;height:17.3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 - масса навески хлористого калия, г.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Вычисления проводят с точностью до третьего десятичного знака. За результат измерения принимают среднее арифметическое значение результатов двух параллельных определений, абсолютное значение допускаемого расхождения между которыми не должно превышать 0,01% при доверительной вероятности 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6034" type="#_x0000_t75" alt="ГОСТ 4568-95 Калий хлористый. Технические условия" style="width:21.9pt;height:12.65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0,95. Полученный результат округляют до второго десятичного знака.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При выполнении измерений должны выполняться общие требования инструкций по технике безопасности при работе с ЛВЖ и электронагревательными приборами. Все работы следует проводить в вытяжном шкафу.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Условия взвешивания на весах 2-го класса точности: относительная влажность воздуха 30-80%, температура окружающего воздуха (20±5) °С.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</w:p>
    <w:p w:rsidR="0063423F" w:rsidRDefault="0063423F" w:rsidP="0063423F">
      <w:pPr>
        <w:pStyle w:val="2"/>
        <w:shd w:val="clear" w:color="auto" w:fill="FFFFFF"/>
        <w:spacing w:before="288" w:beforeAutospacing="0" w:after="173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4"/>
          <w:szCs w:val="24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4"/>
          <w:szCs w:val="24"/>
        </w:rPr>
        <w:t>ПРИЛОЖЕНИЕ Б (обязательное). МАРКИ, СОРТА ХЛОРИСТОГО КАЛИЯ И КОДЫ ОКП В ПОЛНОЙ (АССОРТИМЕНТНОЙ) НОМЕНКЛАТУРЕ</w:t>
      </w:r>
    </w:p>
    <w:p w:rsidR="0063423F" w:rsidRDefault="0063423F" w:rsidP="0063423F">
      <w:pPr>
        <w:pStyle w:val="formattext"/>
        <w:shd w:val="clear" w:color="auto" w:fill="FFFFFF"/>
        <w:spacing w:before="0" w:beforeAutospacing="0" w:after="0" w:afterAutospacing="0" w:line="242" w:lineRule="atLeast"/>
        <w:jc w:val="center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t>ПРИЛОЖЕНИЕ Б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(обязательное)</w:t>
      </w:r>
    </w:p>
    <w:p w:rsidR="0063423F" w:rsidRDefault="0063423F" w:rsidP="0063423F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Таблица Б.1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24"/>
        <w:gridCol w:w="4865"/>
      </w:tblGrid>
      <w:tr w:rsidR="0063423F" w:rsidTr="0063423F">
        <w:trPr>
          <w:trHeight w:val="15"/>
        </w:trPr>
        <w:tc>
          <w:tcPr>
            <w:tcW w:w="6098" w:type="dxa"/>
            <w:hideMark/>
          </w:tcPr>
          <w:p w:rsidR="0063423F" w:rsidRDefault="0063423F">
            <w:pPr>
              <w:rPr>
                <w:sz w:val="2"/>
                <w:szCs w:val="24"/>
              </w:rPr>
            </w:pPr>
          </w:p>
        </w:tc>
        <w:tc>
          <w:tcPr>
            <w:tcW w:w="5359" w:type="dxa"/>
            <w:hideMark/>
          </w:tcPr>
          <w:p w:rsidR="0063423F" w:rsidRDefault="0063423F">
            <w:pPr>
              <w:rPr>
                <w:sz w:val="2"/>
                <w:szCs w:val="24"/>
              </w:rPr>
            </w:pPr>
          </w:p>
        </w:tc>
      </w:tr>
      <w:tr w:rsidR="0063423F" w:rsidTr="0063423F"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423F" w:rsidRDefault="0063423F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Марка и сорт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423F" w:rsidRDefault="0063423F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Код ОКП</w:t>
            </w:r>
          </w:p>
        </w:tc>
      </w:tr>
      <w:tr w:rsidR="0063423F" w:rsidTr="0063423F"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423F" w:rsidRDefault="0063423F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Мелкий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423F" w:rsidRDefault="0063423F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21 8411 0100</w:t>
            </w:r>
          </w:p>
        </w:tc>
      </w:tr>
      <w:tr w:rsidR="0063423F" w:rsidTr="0063423F"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423F" w:rsidRDefault="0063423F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1-й сорт</w:t>
            </w: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423F" w:rsidRDefault="0063423F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21 8411 0130</w:t>
            </w:r>
          </w:p>
        </w:tc>
      </w:tr>
      <w:tr w:rsidR="0063423F" w:rsidTr="0063423F"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423F" w:rsidRDefault="0063423F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2-й сорт</w:t>
            </w: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423F" w:rsidRDefault="0063423F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21 8411 0140</w:t>
            </w:r>
          </w:p>
        </w:tc>
      </w:tr>
      <w:tr w:rsidR="0063423F" w:rsidTr="0063423F"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423F" w:rsidRDefault="0063423F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Гранулированный</w:t>
            </w: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423F" w:rsidRDefault="0063423F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21 8411 0300</w:t>
            </w:r>
          </w:p>
        </w:tc>
      </w:tr>
      <w:tr w:rsidR="0063423F" w:rsidTr="0063423F"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423F" w:rsidRDefault="0063423F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1-й сорт</w:t>
            </w: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423F" w:rsidRDefault="0063423F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21 8411 0330</w:t>
            </w:r>
          </w:p>
        </w:tc>
      </w:tr>
      <w:tr w:rsidR="0063423F" w:rsidTr="0063423F"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423F" w:rsidRDefault="0063423F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2-й сорт</w:t>
            </w: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423F" w:rsidRDefault="0063423F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21 8411 0340</w:t>
            </w:r>
          </w:p>
        </w:tc>
      </w:tr>
      <w:tr w:rsidR="0063423F" w:rsidTr="0063423F"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423F" w:rsidRDefault="0063423F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Для розничной торговли:</w:t>
            </w: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423F" w:rsidRDefault="0063423F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</w:p>
        </w:tc>
      </w:tr>
      <w:tr w:rsidR="0063423F" w:rsidTr="0063423F"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423F" w:rsidRDefault="0063423F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мелкий:</w:t>
            </w: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423F" w:rsidRDefault="0063423F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23 8722 0410</w:t>
            </w:r>
          </w:p>
        </w:tc>
      </w:tr>
      <w:tr w:rsidR="0063423F" w:rsidTr="0063423F"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423F" w:rsidRDefault="0063423F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lastRenderedPageBreak/>
              <w:t>в полиэтиленовом пакете 1,0 кг</w:t>
            </w: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423F" w:rsidRDefault="0063423F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23 8722 0411</w:t>
            </w:r>
          </w:p>
        </w:tc>
      </w:tr>
      <w:tr w:rsidR="0063423F" w:rsidTr="0063423F"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423F" w:rsidRDefault="0063423F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в полиэтиленовом пакете 2,0 кг</w:t>
            </w: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423F" w:rsidRDefault="0063423F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23 8722 0412</w:t>
            </w:r>
          </w:p>
        </w:tc>
      </w:tr>
      <w:tr w:rsidR="0063423F" w:rsidTr="0063423F"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423F" w:rsidRDefault="0063423F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в полиэтиленовом пакете 3,0 кг</w:t>
            </w: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423F" w:rsidRDefault="0063423F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23 8722 0413</w:t>
            </w:r>
          </w:p>
        </w:tc>
      </w:tr>
      <w:tr w:rsidR="0063423F" w:rsidTr="0063423F"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423F" w:rsidRDefault="0063423F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гранулированный:</w:t>
            </w: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423F" w:rsidRDefault="0063423F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23 8722 0440</w:t>
            </w:r>
          </w:p>
        </w:tc>
      </w:tr>
      <w:tr w:rsidR="0063423F" w:rsidTr="0063423F"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423F" w:rsidRDefault="0063423F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в полиэтиленовом пакете 1,0 кг</w:t>
            </w: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423F" w:rsidRDefault="0063423F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23 8722 0441</w:t>
            </w:r>
          </w:p>
        </w:tc>
      </w:tr>
      <w:tr w:rsidR="0063423F" w:rsidTr="0063423F"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423F" w:rsidRDefault="0063423F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в полиэтиленовом пакете 2,0 кг</w:t>
            </w: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423F" w:rsidRDefault="0063423F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23 8722 0442</w:t>
            </w:r>
          </w:p>
        </w:tc>
      </w:tr>
      <w:tr w:rsidR="0063423F" w:rsidTr="0063423F">
        <w:tc>
          <w:tcPr>
            <w:tcW w:w="6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423F" w:rsidRDefault="0063423F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в полиэтиленовом пакете 3,0 кг</w:t>
            </w: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423F" w:rsidRDefault="0063423F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23 8722 0443</w:t>
            </w:r>
          </w:p>
        </w:tc>
      </w:tr>
    </w:tbl>
    <w:p w:rsidR="0063423F" w:rsidRDefault="0063423F" w:rsidP="0063423F">
      <w:pPr>
        <w:pStyle w:val="2"/>
        <w:shd w:val="clear" w:color="auto" w:fill="FFFFFF"/>
        <w:spacing w:before="288" w:beforeAutospacing="0" w:after="173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4"/>
          <w:szCs w:val="24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4"/>
          <w:szCs w:val="24"/>
        </w:rPr>
        <w:t xml:space="preserve">ПРИЛОЖЕНИЕ </w:t>
      </w:r>
      <w:proofErr w:type="gramStart"/>
      <w:r>
        <w:rPr>
          <w:rFonts w:ascii="Arial" w:hAnsi="Arial" w:cs="Arial"/>
          <w:b w:val="0"/>
          <w:bCs w:val="0"/>
          <w:color w:val="3C3C3C"/>
          <w:spacing w:val="1"/>
          <w:sz w:val="24"/>
          <w:szCs w:val="24"/>
        </w:rPr>
        <w:t>В</w:t>
      </w:r>
      <w:proofErr w:type="gramEnd"/>
      <w:r>
        <w:rPr>
          <w:rFonts w:ascii="Arial" w:hAnsi="Arial" w:cs="Arial"/>
          <w:b w:val="0"/>
          <w:bCs w:val="0"/>
          <w:color w:val="3C3C3C"/>
          <w:spacing w:val="1"/>
          <w:sz w:val="24"/>
          <w:szCs w:val="24"/>
        </w:rPr>
        <w:t xml:space="preserve"> (справочное). ИНСТРУКЦИЯ ПО ПРИМЕНЕНИЮ ХЛОРИСТОГО КАЛИЯ В МЕЛКОЙ РАСФАСОВКЕ ДЛЯ РОЗНИЧНОЙ ТОРГОВЛИ</w:t>
      </w:r>
    </w:p>
    <w:p w:rsidR="0063423F" w:rsidRDefault="0063423F" w:rsidP="0063423F">
      <w:pPr>
        <w:pStyle w:val="formattext"/>
        <w:shd w:val="clear" w:color="auto" w:fill="FFFFFF"/>
        <w:spacing w:before="0" w:beforeAutospacing="0" w:after="0" w:afterAutospacing="0" w:line="242" w:lineRule="atLeast"/>
        <w:jc w:val="center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 xml:space="preserve">ПРИЛОЖЕНИЕ </w:t>
      </w:r>
      <w:proofErr w:type="gramStart"/>
      <w:r>
        <w:rPr>
          <w:rFonts w:ascii="Arial" w:hAnsi="Arial" w:cs="Arial"/>
          <w:color w:val="2D2D2D"/>
          <w:spacing w:val="1"/>
          <w:sz w:val="16"/>
          <w:szCs w:val="16"/>
        </w:rPr>
        <w:t>В</w:t>
      </w:r>
      <w:proofErr w:type="gramEnd"/>
      <w:r>
        <w:rPr>
          <w:rFonts w:ascii="Arial" w:hAnsi="Arial" w:cs="Arial"/>
          <w:color w:val="2D2D2D"/>
          <w:spacing w:val="1"/>
          <w:sz w:val="16"/>
          <w:szCs w:val="16"/>
        </w:rPr>
        <w:br/>
        <w:t>(справочное)</w:t>
      </w:r>
    </w:p>
    <w:p w:rsidR="0063423F" w:rsidRDefault="0063423F" w:rsidP="0063423F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777777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br/>
        <w:t>Хлористый калий - универсальное высококонцентрированное калийное удобрение, содержащее 58-60% калия в пересчете на K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6035" type="#_x0000_t75" alt="ГОСТ 4568-95 Калий хлористый. Технические условия" style="width:8.05pt;height:17.3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O.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 xml:space="preserve">Хлористый калий применяют для основного </w:t>
      </w:r>
      <w:proofErr w:type="spellStart"/>
      <w:r>
        <w:rPr>
          <w:rFonts w:ascii="Arial" w:hAnsi="Arial" w:cs="Arial"/>
          <w:color w:val="2D2D2D"/>
          <w:spacing w:val="1"/>
          <w:sz w:val="16"/>
          <w:szCs w:val="16"/>
        </w:rPr>
        <w:t>припосевного</w:t>
      </w:r>
      <w:proofErr w:type="spellEnd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внесения на всех основных типах почв под овощные культуры и картофель, многолетние плодово-ягодные насаждения и декоративные культуры. Особенно эффективно его применение на почвах легкого механического состава (песчаные почвы, супеси, легкие суглинки), а также на торфянистых почвах.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 xml:space="preserve">Использование хлористого калия обеспечивает повышение плодородия почв и правильное калийное питание, в результате чего растения лучше переносят засуху и заморозки, у них появляется устойчивость к болезням. При использовании хлористого калия повышается урожайность и качество сельскохозяйственной продукции, ее </w:t>
      </w:r>
      <w:proofErr w:type="spellStart"/>
      <w:r>
        <w:rPr>
          <w:rFonts w:ascii="Arial" w:hAnsi="Arial" w:cs="Arial"/>
          <w:color w:val="2D2D2D"/>
          <w:spacing w:val="1"/>
          <w:sz w:val="16"/>
          <w:szCs w:val="16"/>
        </w:rPr>
        <w:t>сохраняемость</w:t>
      </w:r>
      <w:proofErr w:type="spellEnd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при транспортировании и </w:t>
      </w:r>
      <w:proofErr w:type="spellStart"/>
      <w:r>
        <w:rPr>
          <w:rFonts w:ascii="Arial" w:hAnsi="Arial" w:cs="Arial"/>
          <w:color w:val="2D2D2D"/>
          <w:spacing w:val="1"/>
          <w:sz w:val="16"/>
          <w:szCs w:val="16"/>
        </w:rPr>
        <w:t>лежкость</w:t>
      </w:r>
      <w:proofErr w:type="spellEnd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при хранении.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Способы применения удобрения: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Хлористый калий вносят в качестве основного удобрения осенью или ранней весной (за 2-4 недели до посадки) при перекапывании почвы.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proofErr w:type="gramStart"/>
      <w:r>
        <w:rPr>
          <w:rFonts w:ascii="Arial" w:hAnsi="Arial" w:cs="Arial"/>
          <w:color w:val="2D2D2D"/>
          <w:spacing w:val="1"/>
          <w:sz w:val="16"/>
          <w:szCs w:val="16"/>
        </w:rPr>
        <w:t>Дозы внесения удобрения: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- под картофель - 15-25 г на 1 м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6036" type="#_x0000_t75" alt="ГОСТ 4568-95 Калий хлористый. Технические условия" style="width:8.05pt;height:17.3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;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- под огурцы, капусту, свеклу, морковь - 10-20 г на 1 м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6037" type="#_x0000_t75" alt="ГОСТ 4568-95 Калий хлористый. Технические условия" style="width:8.05pt;height:17.3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;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- под томаты - 10 г на 1 м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6038" type="#_x0000_t75" alt="ГОСТ 4568-95 Калий хлористый. Технические условия" style="width:8.05pt;height:17.3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;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- под лук, редис и цветочные культуры - 10-15 г на 1 м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6039" type="#_x0000_t75" alt="ГОСТ 4568-95 Калий хлористый. Технические условия" style="width:8.05pt;height:17.3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. 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При закладке плодово-ягодных насаждений в посадочную яму вносят хлористого калия: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- под семечковые и косточковые деревья - 100-150 г;</w:t>
      </w:r>
      <w:proofErr w:type="gramEnd"/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- под ягодные кустарники - 50-70 г.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Под плодоносящие деревья вносят осенью по 30 г хлористого калия на 1 м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6040" type="#_x0000_t75" alt="ГОСТ 4568-95 Калий хлористый. Технические условия" style="width:8.05pt;height:17.3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 приствольного круга в зависимости от возраста деревьев;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- под смородину, землянику, крыжовник, малину - 15-30 г на 1 м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6041" type="#_x0000_t75" alt="ГОСТ 4568-95 Калий хлористый. Технические условия" style="width:8.05pt;height:17.3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. 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Удобрение следует хранить в сухом месте. 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Срок годности не ограничен.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lastRenderedPageBreak/>
        <w:br/>
      </w:r>
    </w:p>
    <w:p w:rsidR="009D49C5" w:rsidRPr="0063423F" w:rsidRDefault="009D49C5" w:rsidP="0063423F">
      <w:pPr>
        <w:rPr>
          <w:szCs w:val="17"/>
        </w:rPr>
      </w:pPr>
    </w:p>
    <w:sectPr w:rsidR="009D49C5" w:rsidRPr="0063423F" w:rsidSect="0095551E">
      <w:footerReference w:type="default" r:id="rId9"/>
      <w:pgSz w:w="11906" w:h="16838"/>
      <w:pgMar w:top="957" w:right="850" w:bottom="1134" w:left="567" w:header="426" w:footer="4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6FD4" w:rsidRDefault="00AA6FD4" w:rsidP="007E5D19">
      <w:pPr>
        <w:spacing w:after="0" w:line="240" w:lineRule="auto"/>
      </w:pPr>
      <w:r>
        <w:separator/>
      </w:r>
    </w:p>
  </w:endnote>
  <w:endnote w:type="continuationSeparator" w:id="0">
    <w:p w:rsidR="00AA6FD4" w:rsidRDefault="00AA6FD4" w:rsidP="007E5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6F7" w:rsidRDefault="00541BBB" w:rsidP="00A716F7">
    <w:pPr>
      <w:pStyle w:val="a3"/>
      <w:jc w:val="right"/>
    </w:pPr>
    <w:hyperlink r:id="rId1" w:history="1">
      <w:r w:rsidR="00A716F7">
        <w:rPr>
          <w:rStyle w:val="a7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A716F7" w:rsidRDefault="00A716F7" w:rsidP="00A716F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6FD4" w:rsidRDefault="00AA6FD4" w:rsidP="007E5D19">
      <w:pPr>
        <w:spacing w:after="0" w:line="240" w:lineRule="auto"/>
      </w:pPr>
      <w:r>
        <w:separator/>
      </w:r>
    </w:p>
  </w:footnote>
  <w:footnote w:type="continuationSeparator" w:id="0">
    <w:p w:rsidR="00AA6FD4" w:rsidRDefault="00AA6FD4" w:rsidP="007E5D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F3228"/>
    <w:multiLevelType w:val="multilevel"/>
    <w:tmpl w:val="C6E6E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8931F2"/>
    <w:multiLevelType w:val="multilevel"/>
    <w:tmpl w:val="968AC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0A1C9D"/>
    <w:multiLevelType w:val="multilevel"/>
    <w:tmpl w:val="DB06F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121392"/>
    <w:multiLevelType w:val="multilevel"/>
    <w:tmpl w:val="FE907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B24FC2"/>
    <w:multiLevelType w:val="multilevel"/>
    <w:tmpl w:val="09F2F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1C472B"/>
    <w:multiLevelType w:val="hybridMultilevel"/>
    <w:tmpl w:val="039271FA"/>
    <w:lvl w:ilvl="0" w:tplc="60C4A186">
      <w:numFmt w:val="bullet"/>
      <w:lvlText w:val="·"/>
      <w:lvlJc w:val="left"/>
      <w:pPr>
        <w:ind w:left="720" w:hanging="360"/>
      </w:pPr>
      <w:rPr>
        <w:rFonts w:ascii="Roboto-Regular" w:eastAsia="Times New Roman" w:hAnsi="Roboto-Regular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4574EB"/>
    <w:multiLevelType w:val="multilevel"/>
    <w:tmpl w:val="63C63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510390"/>
    <w:multiLevelType w:val="hybridMultilevel"/>
    <w:tmpl w:val="B9E411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6273D3"/>
    <w:multiLevelType w:val="multilevel"/>
    <w:tmpl w:val="563CC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55F6D10"/>
    <w:multiLevelType w:val="multilevel"/>
    <w:tmpl w:val="C1B02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5E62603"/>
    <w:multiLevelType w:val="multilevel"/>
    <w:tmpl w:val="1B444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7941C56"/>
    <w:multiLevelType w:val="multilevel"/>
    <w:tmpl w:val="9B9E6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31B488C"/>
    <w:multiLevelType w:val="multilevel"/>
    <w:tmpl w:val="EFE4A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5B64F3A"/>
    <w:multiLevelType w:val="multilevel"/>
    <w:tmpl w:val="6B24D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9287FDB"/>
    <w:multiLevelType w:val="multilevel"/>
    <w:tmpl w:val="B100C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12E3C6F"/>
    <w:multiLevelType w:val="multilevel"/>
    <w:tmpl w:val="422C1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3E60F52"/>
    <w:multiLevelType w:val="multilevel"/>
    <w:tmpl w:val="E3049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68D4D4F"/>
    <w:multiLevelType w:val="multilevel"/>
    <w:tmpl w:val="37F8A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32451CB"/>
    <w:multiLevelType w:val="multilevel"/>
    <w:tmpl w:val="1B4CB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D2C21DA"/>
    <w:multiLevelType w:val="multilevel"/>
    <w:tmpl w:val="A69C5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F143BB2"/>
    <w:multiLevelType w:val="multilevel"/>
    <w:tmpl w:val="9C701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A7565FE"/>
    <w:multiLevelType w:val="multilevel"/>
    <w:tmpl w:val="31C26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CB93D11"/>
    <w:multiLevelType w:val="multilevel"/>
    <w:tmpl w:val="D402D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12E492B"/>
    <w:multiLevelType w:val="multilevel"/>
    <w:tmpl w:val="6C86B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57A25EA"/>
    <w:multiLevelType w:val="multilevel"/>
    <w:tmpl w:val="52F60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69E51AC"/>
    <w:multiLevelType w:val="multilevel"/>
    <w:tmpl w:val="D3F05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B5B2DEB"/>
    <w:multiLevelType w:val="multilevel"/>
    <w:tmpl w:val="B27CF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0"/>
  </w:num>
  <w:num w:numId="4">
    <w:abstractNumId w:val="22"/>
  </w:num>
  <w:num w:numId="5">
    <w:abstractNumId w:val="16"/>
  </w:num>
  <w:num w:numId="6">
    <w:abstractNumId w:val="9"/>
  </w:num>
  <w:num w:numId="7">
    <w:abstractNumId w:val="19"/>
  </w:num>
  <w:num w:numId="8">
    <w:abstractNumId w:val="13"/>
  </w:num>
  <w:num w:numId="9">
    <w:abstractNumId w:val="18"/>
  </w:num>
  <w:num w:numId="10">
    <w:abstractNumId w:val="24"/>
  </w:num>
  <w:num w:numId="11">
    <w:abstractNumId w:val="25"/>
  </w:num>
  <w:num w:numId="12">
    <w:abstractNumId w:val="10"/>
  </w:num>
  <w:num w:numId="13">
    <w:abstractNumId w:val="12"/>
  </w:num>
  <w:num w:numId="14">
    <w:abstractNumId w:val="8"/>
  </w:num>
  <w:num w:numId="15">
    <w:abstractNumId w:val="23"/>
  </w:num>
  <w:num w:numId="16">
    <w:abstractNumId w:val="11"/>
  </w:num>
  <w:num w:numId="17">
    <w:abstractNumId w:val="15"/>
  </w:num>
  <w:num w:numId="18">
    <w:abstractNumId w:val="7"/>
  </w:num>
  <w:num w:numId="19">
    <w:abstractNumId w:val="5"/>
  </w:num>
  <w:num w:numId="20">
    <w:abstractNumId w:val="3"/>
  </w:num>
  <w:num w:numId="21">
    <w:abstractNumId w:val="14"/>
  </w:num>
  <w:num w:numId="22">
    <w:abstractNumId w:val="17"/>
  </w:num>
  <w:num w:numId="23">
    <w:abstractNumId w:val="2"/>
  </w:num>
  <w:num w:numId="24">
    <w:abstractNumId w:val="26"/>
  </w:num>
  <w:num w:numId="25">
    <w:abstractNumId w:val="4"/>
  </w:num>
  <w:num w:numId="26">
    <w:abstractNumId w:val="21"/>
  </w:num>
  <w:num w:numId="2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/>
  <w:rsids>
    <w:rsidRoot w:val="007E5D19"/>
    <w:rsid w:val="000463F7"/>
    <w:rsid w:val="00077450"/>
    <w:rsid w:val="000C34D1"/>
    <w:rsid w:val="000E11B6"/>
    <w:rsid w:val="00144A40"/>
    <w:rsid w:val="00153F83"/>
    <w:rsid w:val="001741CA"/>
    <w:rsid w:val="00177C25"/>
    <w:rsid w:val="00253381"/>
    <w:rsid w:val="002B0959"/>
    <w:rsid w:val="002D3ACA"/>
    <w:rsid w:val="00313072"/>
    <w:rsid w:val="003138BA"/>
    <w:rsid w:val="00362C0C"/>
    <w:rsid w:val="003D53F9"/>
    <w:rsid w:val="003F7A45"/>
    <w:rsid w:val="00477A04"/>
    <w:rsid w:val="00541BBB"/>
    <w:rsid w:val="0059308D"/>
    <w:rsid w:val="0063423F"/>
    <w:rsid w:val="006B6B83"/>
    <w:rsid w:val="007214CA"/>
    <w:rsid w:val="0079342C"/>
    <w:rsid w:val="007E5D19"/>
    <w:rsid w:val="008E615F"/>
    <w:rsid w:val="008F61A5"/>
    <w:rsid w:val="0095551E"/>
    <w:rsid w:val="009D49C5"/>
    <w:rsid w:val="00A716F7"/>
    <w:rsid w:val="00A9165C"/>
    <w:rsid w:val="00AA6FD4"/>
    <w:rsid w:val="00AE0554"/>
    <w:rsid w:val="00B4381A"/>
    <w:rsid w:val="00C91654"/>
    <w:rsid w:val="00CE3CDF"/>
    <w:rsid w:val="00D00950"/>
    <w:rsid w:val="00D445F4"/>
    <w:rsid w:val="00D637C8"/>
    <w:rsid w:val="00DD1738"/>
    <w:rsid w:val="00E77C21"/>
    <w:rsid w:val="00ED6C24"/>
    <w:rsid w:val="00F83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C25"/>
  </w:style>
  <w:style w:type="paragraph" w:styleId="1">
    <w:name w:val="heading 1"/>
    <w:basedOn w:val="a"/>
    <w:link w:val="10"/>
    <w:uiPriority w:val="9"/>
    <w:qFormat/>
    <w:rsid w:val="009555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555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3130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79342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E5D19"/>
  </w:style>
  <w:style w:type="paragraph" w:styleId="a5">
    <w:name w:val="footer"/>
    <w:basedOn w:val="a"/>
    <w:link w:val="a6"/>
    <w:uiPriority w:val="99"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5D19"/>
  </w:style>
  <w:style w:type="character" w:styleId="a7">
    <w:name w:val="Hyperlink"/>
    <w:basedOn w:val="a0"/>
    <w:uiPriority w:val="99"/>
    <w:unhideWhenUsed/>
    <w:rsid w:val="007E5D19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7E5D19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555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555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E3CD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E3CD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CE3CDF"/>
  </w:style>
  <w:style w:type="character" w:customStyle="1" w:styleId="info-title">
    <w:name w:val="info-title"/>
    <w:basedOn w:val="a0"/>
    <w:rsid w:val="00CE3CDF"/>
  </w:style>
  <w:style w:type="paragraph" w:styleId="a9">
    <w:name w:val="Normal (Web)"/>
    <w:basedOn w:val="a"/>
    <w:uiPriority w:val="99"/>
    <w:unhideWhenUsed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arebannerclose">
    <w:name w:val="sharebanner_close"/>
    <w:basedOn w:val="a0"/>
    <w:rsid w:val="00CE3CDF"/>
  </w:style>
  <w:style w:type="paragraph" w:customStyle="1" w:styleId="copytitle">
    <w:name w:val="copytitl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CE3CDF"/>
    <w:rPr>
      <w:b/>
      <w:bCs/>
    </w:rPr>
  </w:style>
  <w:style w:type="paragraph" w:customStyle="1" w:styleId="copyright">
    <w:name w:val="copyright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CE3CDF"/>
  </w:style>
  <w:style w:type="paragraph" w:styleId="ab">
    <w:name w:val="Balloon Text"/>
    <w:basedOn w:val="a"/>
    <w:link w:val="ac"/>
    <w:uiPriority w:val="99"/>
    <w:semiHidden/>
    <w:unhideWhenUsed/>
    <w:rsid w:val="00CE3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E3CDF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basedOn w:val="a0"/>
    <w:link w:val="22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23">
    <w:name w:val="Заголовок №2_"/>
    <w:basedOn w:val="a0"/>
    <w:link w:val="24"/>
    <w:uiPriority w:val="99"/>
    <w:rsid w:val="00E77C21"/>
    <w:rPr>
      <w:rFonts w:ascii="Arial" w:hAnsi="Arial" w:cs="Arial"/>
      <w:sz w:val="26"/>
      <w:szCs w:val="26"/>
      <w:shd w:val="clear" w:color="auto" w:fill="FFFFFF"/>
    </w:rPr>
  </w:style>
  <w:style w:type="character" w:customStyle="1" w:styleId="ad">
    <w:name w:val="Колонтитул_"/>
    <w:basedOn w:val="a0"/>
    <w:link w:val="11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ae">
    <w:name w:val="Колонтитул"/>
    <w:basedOn w:val="ad"/>
    <w:uiPriority w:val="99"/>
    <w:rsid w:val="00E77C21"/>
  </w:style>
  <w:style w:type="character" w:customStyle="1" w:styleId="9">
    <w:name w:val="Основной текст (9)_"/>
    <w:basedOn w:val="a0"/>
    <w:link w:val="90"/>
    <w:uiPriority w:val="99"/>
    <w:rsid w:val="00E77C21"/>
    <w:rPr>
      <w:rFonts w:ascii="Arial" w:hAnsi="Arial" w:cs="Arial"/>
      <w:sz w:val="17"/>
      <w:szCs w:val="17"/>
      <w:shd w:val="clear" w:color="auto" w:fill="FFFFFF"/>
    </w:rPr>
  </w:style>
  <w:style w:type="character" w:customStyle="1" w:styleId="92pt">
    <w:name w:val="Основной текст (9) + Интервал 2 pt"/>
    <w:basedOn w:val="9"/>
    <w:uiPriority w:val="99"/>
    <w:rsid w:val="00E77C21"/>
    <w:rPr>
      <w:spacing w:val="50"/>
    </w:rPr>
  </w:style>
  <w:style w:type="character" w:customStyle="1" w:styleId="100">
    <w:name w:val="Основной текст (10)_"/>
    <w:basedOn w:val="a0"/>
    <w:link w:val="101"/>
    <w:uiPriority w:val="99"/>
    <w:rsid w:val="00E77C21"/>
    <w:rPr>
      <w:rFonts w:ascii="Arial" w:hAnsi="Arial" w:cs="Arial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E77C21"/>
    <w:pPr>
      <w:widowControl w:val="0"/>
      <w:shd w:val="clear" w:color="auto" w:fill="FFFFFF"/>
      <w:spacing w:after="540" w:line="468" w:lineRule="exact"/>
      <w:jc w:val="center"/>
    </w:pPr>
    <w:rPr>
      <w:rFonts w:ascii="Arial" w:hAnsi="Arial" w:cs="Arial"/>
      <w:sz w:val="19"/>
      <w:szCs w:val="19"/>
    </w:rPr>
  </w:style>
  <w:style w:type="paragraph" w:customStyle="1" w:styleId="24">
    <w:name w:val="Заголовок №2"/>
    <w:basedOn w:val="a"/>
    <w:link w:val="23"/>
    <w:uiPriority w:val="99"/>
    <w:rsid w:val="00E77C21"/>
    <w:pPr>
      <w:widowControl w:val="0"/>
      <w:shd w:val="clear" w:color="auto" w:fill="FFFFFF"/>
      <w:spacing w:after="360" w:line="240" w:lineRule="atLeast"/>
      <w:jc w:val="center"/>
      <w:outlineLvl w:val="1"/>
    </w:pPr>
    <w:rPr>
      <w:rFonts w:ascii="Arial" w:hAnsi="Arial" w:cs="Arial"/>
      <w:sz w:val="26"/>
      <w:szCs w:val="26"/>
    </w:rPr>
  </w:style>
  <w:style w:type="paragraph" w:customStyle="1" w:styleId="11">
    <w:name w:val="Колонтитул1"/>
    <w:basedOn w:val="a"/>
    <w:link w:val="ad"/>
    <w:uiPriority w:val="99"/>
    <w:rsid w:val="00E77C21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19"/>
      <w:szCs w:val="19"/>
    </w:rPr>
  </w:style>
  <w:style w:type="paragraph" w:customStyle="1" w:styleId="90">
    <w:name w:val="Основной текст (9)"/>
    <w:basedOn w:val="a"/>
    <w:link w:val="9"/>
    <w:uiPriority w:val="99"/>
    <w:rsid w:val="00E77C21"/>
    <w:pPr>
      <w:widowControl w:val="0"/>
      <w:shd w:val="clear" w:color="auto" w:fill="FFFFFF"/>
      <w:spacing w:after="360" w:line="504" w:lineRule="exact"/>
      <w:ind w:hanging="340"/>
      <w:jc w:val="center"/>
    </w:pPr>
    <w:rPr>
      <w:rFonts w:ascii="Arial" w:hAnsi="Arial" w:cs="Arial"/>
      <w:sz w:val="17"/>
      <w:szCs w:val="17"/>
    </w:rPr>
  </w:style>
  <w:style w:type="paragraph" w:customStyle="1" w:styleId="101">
    <w:name w:val="Основной текст (10)"/>
    <w:basedOn w:val="a"/>
    <w:link w:val="100"/>
    <w:uiPriority w:val="99"/>
    <w:rsid w:val="00E77C21"/>
    <w:pPr>
      <w:widowControl w:val="0"/>
      <w:shd w:val="clear" w:color="auto" w:fill="FFFFFF"/>
      <w:spacing w:before="600" w:after="0" w:line="240" w:lineRule="atLeast"/>
      <w:jc w:val="right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uiPriority w:val="9"/>
    <w:rsid w:val="0031307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opleveltext">
    <w:name w:val="topleveltext"/>
    <w:basedOn w:val="a"/>
    <w:rsid w:val="0031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9342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3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658049">
          <w:marLeft w:val="230"/>
          <w:marRight w:val="2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224297">
              <w:marLeft w:val="0"/>
              <w:marRight w:val="0"/>
              <w:marTop w:val="115"/>
              <w:marBottom w:val="16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474819">
                  <w:marLeft w:val="12"/>
                  <w:marRight w:val="12"/>
                  <w:marTop w:val="12"/>
                  <w:marBottom w:val="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76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00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0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80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524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771814">
                              <w:marLeft w:val="6071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4843762">
                          <w:marLeft w:val="-15080"/>
                          <w:marRight w:val="346"/>
                          <w:marTop w:val="40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0359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7364698">
                  <w:marLeft w:val="12"/>
                  <w:marRight w:val="1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7968561">
              <w:marLeft w:val="0"/>
              <w:marRight w:val="0"/>
              <w:marTop w:val="0"/>
              <w:marBottom w:val="5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055678">
                  <w:marLeft w:val="0"/>
                  <w:marRight w:val="0"/>
                  <w:marTop w:val="0"/>
                  <w:marBottom w:val="34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51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886143">
                      <w:marLeft w:val="0"/>
                      <w:marRight w:val="0"/>
                      <w:marTop w:val="737"/>
                      <w:marBottom w:val="346"/>
                      <w:divBdr>
                        <w:top w:val="single" w:sz="4" w:space="6" w:color="CDCDCD"/>
                        <w:left w:val="single" w:sz="4" w:space="0" w:color="CDCDCD"/>
                        <w:bottom w:val="single" w:sz="4" w:space="23" w:color="CDCDCD"/>
                        <w:right w:val="single" w:sz="4" w:space="0" w:color="CDCDCD"/>
                      </w:divBdr>
                      <w:divsChild>
                        <w:div w:id="922296704">
                          <w:marLeft w:val="0"/>
                          <w:marRight w:val="0"/>
                          <w:marTop w:val="0"/>
                          <w:marBottom w:val="80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418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4069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010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423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7826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1142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7792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00124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550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569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0773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33856618">
              <w:marLeft w:val="0"/>
              <w:marRight w:val="0"/>
              <w:marTop w:val="0"/>
              <w:marBottom w:val="173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31625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33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821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1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83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590115">
                  <w:marLeft w:val="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2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85143">
          <w:marLeft w:val="230"/>
          <w:marRight w:val="2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369888">
              <w:marLeft w:val="0"/>
              <w:marRight w:val="0"/>
              <w:marTop w:val="115"/>
              <w:marBottom w:val="16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832649">
                  <w:marLeft w:val="12"/>
                  <w:marRight w:val="12"/>
                  <w:marTop w:val="12"/>
                  <w:marBottom w:val="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66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41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66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64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326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705678">
                              <w:marLeft w:val="6071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7693668">
                          <w:marLeft w:val="-15080"/>
                          <w:marRight w:val="346"/>
                          <w:marTop w:val="40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4958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1993561">
                  <w:marLeft w:val="12"/>
                  <w:marRight w:val="1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504243">
              <w:marLeft w:val="0"/>
              <w:marRight w:val="0"/>
              <w:marTop w:val="0"/>
              <w:marBottom w:val="5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110062">
                  <w:marLeft w:val="0"/>
                  <w:marRight w:val="0"/>
                  <w:marTop w:val="0"/>
                  <w:marBottom w:val="34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89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859971">
                      <w:marLeft w:val="0"/>
                      <w:marRight w:val="0"/>
                      <w:marTop w:val="737"/>
                      <w:marBottom w:val="346"/>
                      <w:divBdr>
                        <w:top w:val="single" w:sz="4" w:space="6" w:color="CDCDCD"/>
                        <w:left w:val="single" w:sz="4" w:space="0" w:color="CDCDCD"/>
                        <w:bottom w:val="single" w:sz="4" w:space="23" w:color="CDCDCD"/>
                        <w:right w:val="single" w:sz="4" w:space="0" w:color="CDCDCD"/>
                      </w:divBdr>
                      <w:divsChild>
                        <w:div w:id="1591809716">
                          <w:marLeft w:val="0"/>
                          <w:marRight w:val="0"/>
                          <w:marTop w:val="0"/>
                          <w:marBottom w:val="80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64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8046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712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400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1622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64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1867210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1136068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1408305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528375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16657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1851335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1210336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225382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177276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1056591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1132598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1064987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380056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568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714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076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7027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04140385">
              <w:marLeft w:val="0"/>
              <w:marRight w:val="0"/>
              <w:marTop w:val="0"/>
              <w:marBottom w:val="173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68393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28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324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67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0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035090">
                  <w:marLeft w:val="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75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23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51348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20544">
          <w:marLeft w:val="0"/>
          <w:marRight w:val="0"/>
          <w:marTop w:val="0"/>
          <w:marBottom w:val="1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6164">
          <w:marLeft w:val="0"/>
          <w:marRight w:val="0"/>
          <w:marTop w:val="0"/>
          <w:marBottom w:val="1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91340">
          <w:marLeft w:val="0"/>
          <w:marRight w:val="0"/>
          <w:marTop w:val="0"/>
          <w:marBottom w:val="1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01109">
          <w:marLeft w:val="0"/>
          <w:marRight w:val="0"/>
          <w:marTop w:val="0"/>
          <w:marBottom w:val="1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72778">
          <w:marLeft w:val="0"/>
          <w:marRight w:val="0"/>
          <w:marTop w:val="0"/>
          <w:marBottom w:val="1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9162">
          <w:marLeft w:val="0"/>
          <w:marRight w:val="0"/>
          <w:marTop w:val="0"/>
          <w:marBottom w:val="1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3254">
          <w:marLeft w:val="0"/>
          <w:marRight w:val="0"/>
          <w:marTop w:val="0"/>
          <w:marBottom w:val="1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8151">
          <w:marLeft w:val="0"/>
          <w:marRight w:val="0"/>
          <w:marTop w:val="0"/>
          <w:marBottom w:val="1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67814">
          <w:marLeft w:val="0"/>
          <w:marRight w:val="0"/>
          <w:marTop w:val="0"/>
          <w:marBottom w:val="1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3788">
          <w:marLeft w:val="0"/>
          <w:marRight w:val="0"/>
          <w:marTop w:val="0"/>
          <w:marBottom w:val="1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4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9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7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78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092015">
          <w:marLeft w:val="230"/>
          <w:marRight w:val="2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549151">
              <w:marLeft w:val="0"/>
              <w:marRight w:val="0"/>
              <w:marTop w:val="115"/>
              <w:marBottom w:val="16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005141">
                  <w:marLeft w:val="12"/>
                  <w:marRight w:val="12"/>
                  <w:marTop w:val="12"/>
                  <w:marBottom w:val="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24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62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85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48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41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145457">
                              <w:marLeft w:val="6071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2409446">
                          <w:marLeft w:val="-15080"/>
                          <w:marRight w:val="346"/>
                          <w:marTop w:val="40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4532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827280">
                  <w:marLeft w:val="12"/>
                  <w:marRight w:val="1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472668">
              <w:marLeft w:val="0"/>
              <w:marRight w:val="0"/>
              <w:marTop w:val="0"/>
              <w:marBottom w:val="5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456271">
                  <w:marLeft w:val="0"/>
                  <w:marRight w:val="0"/>
                  <w:marTop w:val="0"/>
                  <w:marBottom w:val="34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35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564018">
                      <w:marLeft w:val="0"/>
                      <w:marRight w:val="0"/>
                      <w:marTop w:val="737"/>
                      <w:marBottom w:val="346"/>
                      <w:divBdr>
                        <w:top w:val="single" w:sz="4" w:space="6" w:color="CDCDCD"/>
                        <w:left w:val="single" w:sz="4" w:space="0" w:color="CDCDCD"/>
                        <w:bottom w:val="single" w:sz="4" w:space="23" w:color="CDCDCD"/>
                        <w:right w:val="single" w:sz="4" w:space="0" w:color="CDCDCD"/>
                      </w:divBdr>
                      <w:divsChild>
                        <w:div w:id="282662694">
                          <w:marLeft w:val="0"/>
                          <w:marRight w:val="0"/>
                          <w:marTop w:val="0"/>
                          <w:marBottom w:val="80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206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2973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708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841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201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2873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3490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2165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14653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277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299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8278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27715066">
              <w:marLeft w:val="0"/>
              <w:marRight w:val="0"/>
              <w:marTop w:val="0"/>
              <w:marBottom w:val="173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40236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21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15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66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33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437873">
                  <w:marLeft w:val="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25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98587">
          <w:marLeft w:val="230"/>
          <w:marRight w:val="2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555551">
              <w:marLeft w:val="0"/>
              <w:marRight w:val="0"/>
              <w:marTop w:val="115"/>
              <w:marBottom w:val="16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15507">
                  <w:marLeft w:val="12"/>
                  <w:marRight w:val="12"/>
                  <w:marTop w:val="12"/>
                  <w:marBottom w:val="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04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63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58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81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353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716533">
                              <w:marLeft w:val="6071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0654527">
                          <w:marLeft w:val="-15080"/>
                          <w:marRight w:val="346"/>
                          <w:marTop w:val="40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027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1213364">
                  <w:marLeft w:val="12"/>
                  <w:marRight w:val="1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206941">
              <w:marLeft w:val="0"/>
              <w:marRight w:val="0"/>
              <w:marTop w:val="0"/>
              <w:marBottom w:val="5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412613">
                  <w:marLeft w:val="0"/>
                  <w:marRight w:val="0"/>
                  <w:marTop w:val="0"/>
                  <w:marBottom w:val="34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97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058400">
                      <w:marLeft w:val="0"/>
                      <w:marRight w:val="0"/>
                      <w:marTop w:val="737"/>
                      <w:marBottom w:val="346"/>
                      <w:divBdr>
                        <w:top w:val="single" w:sz="4" w:space="6" w:color="CDCDCD"/>
                        <w:left w:val="single" w:sz="4" w:space="0" w:color="CDCDCD"/>
                        <w:bottom w:val="single" w:sz="4" w:space="23" w:color="CDCDCD"/>
                        <w:right w:val="single" w:sz="4" w:space="0" w:color="CDCDCD"/>
                      </w:divBdr>
                      <w:divsChild>
                        <w:div w:id="1283731201">
                          <w:marLeft w:val="0"/>
                          <w:marRight w:val="0"/>
                          <w:marTop w:val="0"/>
                          <w:marBottom w:val="80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645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0089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451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239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4033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7965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4628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1139227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72338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723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490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9620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97013574">
              <w:marLeft w:val="0"/>
              <w:marRight w:val="0"/>
              <w:marTop w:val="0"/>
              <w:marBottom w:val="173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87599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36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000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56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48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128114">
                  <w:marLeft w:val="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88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0014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45308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25736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6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78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43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1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80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506867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154145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54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2470083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693243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0582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2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16158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65350471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366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716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46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76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97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7622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338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993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4769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1827884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95883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15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07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13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54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9148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236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49965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721062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74939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16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28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94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14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257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260522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7267782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1403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2177188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9967649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670964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62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71349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411193999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569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2999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709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833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447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658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381444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50699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110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4409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4145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03049670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59594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543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29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98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800243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47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6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1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76287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99756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77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37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9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79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9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8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3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33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307523">
          <w:marLeft w:val="230"/>
          <w:marRight w:val="2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301099">
              <w:marLeft w:val="0"/>
              <w:marRight w:val="0"/>
              <w:marTop w:val="115"/>
              <w:marBottom w:val="16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834073">
                  <w:marLeft w:val="12"/>
                  <w:marRight w:val="12"/>
                  <w:marTop w:val="12"/>
                  <w:marBottom w:val="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65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20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621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54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739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271279">
                              <w:marLeft w:val="6071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3970410">
                          <w:marLeft w:val="-15080"/>
                          <w:marRight w:val="346"/>
                          <w:marTop w:val="40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9260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2129255">
                  <w:marLeft w:val="12"/>
                  <w:marRight w:val="1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1954992">
              <w:marLeft w:val="0"/>
              <w:marRight w:val="0"/>
              <w:marTop w:val="0"/>
              <w:marBottom w:val="5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448995">
                  <w:marLeft w:val="0"/>
                  <w:marRight w:val="0"/>
                  <w:marTop w:val="0"/>
                  <w:marBottom w:val="34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35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25749">
                      <w:marLeft w:val="0"/>
                      <w:marRight w:val="0"/>
                      <w:marTop w:val="737"/>
                      <w:marBottom w:val="346"/>
                      <w:divBdr>
                        <w:top w:val="single" w:sz="4" w:space="6" w:color="CDCDCD"/>
                        <w:left w:val="single" w:sz="4" w:space="0" w:color="CDCDCD"/>
                        <w:bottom w:val="single" w:sz="4" w:space="23" w:color="CDCDCD"/>
                        <w:right w:val="single" w:sz="4" w:space="0" w:color="CDCDCD"/>
                      </w:divBdr>
                      <w:divsChild>
                        <w:div w:id="1339237810">
                          <w:marLeft w:val="0"/>
                          <w:marRight w:val="0"/>
                          <w:marTop w:val="0"/>
                          <w:marBottom w:val="80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123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0821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398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27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266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6748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476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54661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846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466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1895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89221322">
              <w:marLeft w:val="0"/>
              <w:marRight w:val="0"/>
              <w:marTop w:val="0"/>
              <w:marBottom w:val="173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38197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63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248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53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60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104663">
                  <w:marLeft w:val="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03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175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717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37398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08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04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90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634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954722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0804813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25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584567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401931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5084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97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14713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457575925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054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88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38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57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860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656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1200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013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56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986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15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2663045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58133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9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67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83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87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5290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73217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0773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5291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67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20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80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72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45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13158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0638339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22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872573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641595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50802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66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00927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12787658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073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36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45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001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26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57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713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727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6896293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1318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8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23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52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03455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76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3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05124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358479">
              <w:marLeft w:val="0"/>
              <w:marRight w:val="0"/>
              <w:marTop w:val="15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27176">
                  <w:marLeft w:val="15"/>
                  <w:marRight w:val="15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42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76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46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16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077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099683">
                              <w:marLeft w:val="790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8931122">
                          <w:marLeft w:val="-19635"/>
                          <w:marRight w:val="450"/>
                          <w:marTop w:val="5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3749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7524807">
                  <w:marLeft w:val="15"/>
                  <w:marRight w:val="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4718562">
              <w:marLeft w:val="0"/>
              <w:marRight w:val="0"/>
              <w:marTop w:val="0"/>
              <w:marBottom w:val="6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08816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3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974137">
                      <w:marLeft w:val="0"/>
                      <w:marRight w:val="0"/>
                      <w:marTop w:val="960"/>
                      <w:marBottom w:val="450"/>
                      <w:divBdr>
                        <w:top w:val="single" w:sz="6" w:space="8" w:color="CDCDCD"/>
                        <w:left w:val="single" w:sz="6" w:space="0" w:color="CDCDCD"/>
                        <w:bottom w:val="single" w:sz="6" w:space="30" w:color="CDCDCD"/>
                        <w:right w:val="single" w:sz="6" w:space="0" w:color="CDCDCD"/>
                      </w:divBdr>
                      <w:divsChild>
                        <w:div w:id="1987464917">
                          <w:marLeft w:val="0"/>
                          <w:marRight w:val="0"/>
                          <w:marTop w:val="0"/>
                          <w:marBottom w:val="10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897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9413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176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680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191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947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3428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1808356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62895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222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60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3095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40399057">
              <w:marLeft w:val="0"/>
              <w:marRight w:val="0"/>
              <w:marTop w:val="0"/>
              <w:marBottom w:val="225"/>
              <w:divBdr>
                <w:top w:val="single" w:sz="6" w:space="0" w:color="E0E0E0"/>
                <w:left w:val="single" w:sz="6" w:space="0" w:color="E0E0E0"/>
                <w:bottom w:val="single" w:sz="6" w:space="0" w:color="E0E0E0"/>
                <w:right w:val="single" w:sz="6" w:space="0" w:color="E0E0E0"/>
              </w:divBdr>
              <w:divsChild>
                <w:div w:id="84432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26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62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84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51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917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11</Pages>
  <Words>3268</Words>
  <Characters>18628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https://gosstandart.info/</Company>
  <LinksUpToDate>false</LinksUpToDate>
  <CharactersWithSpaces>21853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2</cp:revision>
  <dcterms:created xsi:type="dcterms:W3CDTF">2017-08-09T07:31:00Z</dcterms:created>
  <dcterms:modified xsi:type="dcterms:W3CDTF">2017-08-09T07:31:00Z</dcterms:modified>
</cp:coreProperties>
</file>