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AB" w:rsidRDefault="008905AB" w:rsidP="008905A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2713-74 Соль бертолетова техническая. Технические условия (с Изменениями N 1, 2, 3)</w:t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2713-74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Л17</w:t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</w:p>
    <w:p w:rsidR="008905AB" w:rsidRDefault="008905AB" w:rsidP="008905AB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ГОСУДАРСТВЕННЫЙ СТАНДАРТ СОЮЗА ССР</w:t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</w:p>
    <w:p w:rsidR="008905AB" w:rsidRDefault="008905AB" w:rsidP="008905A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СОЛЬ БЕРТОЛЕТОВА ТЕХНИЧЕСКАЯ</w:t>
      </w:r>
    </w:p>
    <w:p w:rsidR="008905AB" w:rsidRDefault="008905AB" w:rsidP="008905A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Технические условия</w:t>
      </w:r>
    </w:p>
    <w:p w:rsidR="008905AB" w:rsidRDefault="008905AB" w:rsidP="008905AB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Potassium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chlorate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for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industrial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use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Specifications</w:t>
      </w:r>
      <w:proofErr w:type="spellEnd"/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ОКП 21 4721</w:t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Срок действия с 01.01.75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 01.01.95*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Ограничение срока действия снято по протоколу N 4-93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Межгосударственного Совета по стандартизации,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метрологии и сертификации (ИУС N 4, 1994 год). -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 изготовителя базы данных.</w:t>
      </w:r>
    </w:p>
    <w:p w:rsidR="008905AB" w:rsidRDefault="008905AB" w:rsidP="008905A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br/>
        <w:t>ИНФОРМАЦИОННЫЕ ДАННЫЕ</w:t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РАЗРАБОТАН И ВНЕСЕН Министерством химической промышленности СССР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ИСПОЛНИТЕЛИ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Л.А.Ошин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С.И.Статкевич, Г.Г.Ершова,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М.Л.Михель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Г.М.Шефер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В.А.Резниченко,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А.X.Каганов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УТВЕРЖДЕН И ВВЕДЕН В ДЕЙСТВИЕ Постановлением Государственного комитета стандартов Совета Министров СССР от 07.01.74 N 13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ВЗАМЕН ГОСТ 2713-70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 ССЫЛОЧНЫЕ НОРМАТИВНО-ТЕХНИЧЕСКИЕ ДОКУМЕНТЫ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06"/>
        <w:gridCol w:w="5583"/>
      </w:tblGrid>
      <w:tr w:rsidR="008905AB" w:rsidTr="008905AB">
        <w:trPr>
          <w:trHeight w:val="15"/>
        </w:trPr>
        <w:tc>
          <w:tcPr>
            <w:tcW w:w="5174" w:type="dxa"/>
            <w:hideMark/>
          </w:tcPr>
          <w:p w:rsidR="008905AB" w:rsidRDefault="008905AB">
            <w:pPr>
              <w:rPr>
                <w:sz w:val="2"/>
                <w:szCs w:val="24"/>
              </w:rPr>
            </w:pPr>
          </w:p>
        </w:tc>
        <w:tc>
          <w:tcPr>
            <w:tcW w:w="5914" w:type="dxa"/>
            <w:hideMark/>
          </w:tcPr>
          <w:p w:rsidR="008905AB" w:rsidRDefault="008905AB">
            <w:pPr>
              <w:rPr>
                <w:sz w:val="2"/>
                <w:szCs w:val="24"/>
              </w:rPr>
            </w:pPr>
          </w:p>
        </w:tc>
      </w:tr>
      <w:tr w:rsidR="008905AB" w:rsidTr="008905AB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пункта, подпункта</w:t>
            </w:r>
          </w:p>
        </w:tc>
      </w:tr>
      <w:tr w:rsidR="008905AB" w:rsidTr="008905AB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905AB">
              <w:rPr>
                <w:color w:val="2D2D2D"/>
                <w:sz w:val="15"/>
                <w:szCs w:val="15"/>
              </w:rPr>
              <w:t>ГОСТ 61-75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3.15.1</w:t>
            </w:r>
          </w:p>
        </w:tc>
      </w:tr>
      <w:tr w:rsidR="008905AB" w:rsidTr="008905A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905AB">
              <w:rPr>
                <w:color w:val="2D2D2D"/>
                <w:sz w:val="15"/>
                <w:szCs w:val="15"/>
              </w:rPr>
              <w:t>ГОСТ 199-78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3.15.1</w:t>
            </w:r>
          </w:p>
        </w:tc>
      </w:tr>
      <w:tr w:rsidR="008905AB" w:rsidTr="008905A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905AB">
              <w:rPr>
                <w:color w:val="2D2D2D"/>
                <w:sz w:val="15"/>
                <w:szCs w:val="15"/>
              </w:rPr>
              <w:t>ГОСТ 1277-75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3.11.1</w:t>
            </w:r>
          </w:p>
        </w:tc>
      </w:tr>
      <w:tr w:rsidR="008905AB" w:rsidTr="008905A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905AB">
              <w:rPr>
                <w:color w:val="2D2D2D"/>
                <w:sz w:val="15"/>
                <w:szCs w:val="15"/>
              </w:rPr>
              <w:t>ГОСТ 1770-74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3.6.1а, 3.7.1, 3.8.1, 3.9.1, 3.10.1, 3.11.1, 3.15.1</w:t>
            </w:r>
          </w:p>
        </w:tc>
      </w:tr>
      <w:tr w:rsidR="008905AB" w:rsidTr="008905A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905AB">
              <w:rPr>
                <w:color w:val="2D2D2D"/>
                <w:sz w:val="15"/>
                <w:szCs w:val="15"/>
              </w:rPr>
              <w:t>ГОСТ 1942-86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3.15.1</w:t>
            </w:r>
          </w:p>
        </w:tc>
      </w:tr>
      <w:tr w:rsidR="008905AB" w:rsidTr="008905A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905AB">
              <w:rPr>
                <w:color w:val="2D2D2D"/>
                <w:sz w:val="15"/>
                <w:szCs w:val="15"/>
              </w:rPr>
              <w:t>ГОСТ 3118-77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3.8.1, 3.10.1, 3.11.1</w:t>
            </w:r>
          </w:p>
        </w:tc>
      </w:tr>
      <w:tr w:rsidR="008905AB" w:rsidTr="008905A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905AB">
              <w:rPr>
                <w:color w:val="2D2D2D"/>
                <w:sz w:val="15"/>
                <w:szCs w:val="15"/>
              </w:rPr>
              <w:t>ГОСТ 4108-72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3.8.1</w:t>
            </w:r>
          </w:p>
        </w:tc>
      </w:tr>
      <w:tr w:rsidR="008905AB" w:rsidTr="008905A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905AB">
              <w:rPr>
                <w:color w:val="2D2D2D"/>
                <w:sz w:val="15"/>
                <w:szCs w:val="15"/>
              </w:rPr>
              <w:t>ГОСТ 4204-77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3.9.1</w:t>
            </w:r>
          </w:p>
        </w:tc>
      </w:tr>
      <w:tr w:rsidR="008905AB" w:rsidTr="008905A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905AB">
              <w:rPr>
                <w:color w:val="2D2D2D"/>
                <w:sz w:val="15"/>
                <w:szCs w:val="15"/>
              </w:rPr>
              <w:t>ГОСТ 4212-76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3.8.1</w:t>
            </w:r>
          </w:p>
        </w:tc>
      </w:tr>
      <w:tr w:rsidR="008905AB" w:rsidTr="008905A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905AB">
              <w:rPr>
                <w:color w:val="2D2D2D"/>
                <w:sz w:val="15"/>
                <w:szCs w:val="15"/>
              </w:rPr>
              <w:t>ГОСТ 4232-74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3.9.1</w:t>
            </w:r>
          </w:p>
        </w:tc>
      </w:tr>
      <w:tr w:rsidR="008905AB" w:rsidTr="008905A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905AB">
              <w:rPr>
                <w:color w:val="2D2D2D"/>
                <w:sz w:val="15"/>
                <w:szCs w:val="15"/>
              </w:rPr>
              <w:t>ГОСТ 4233-77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3.8.1</w:t>
            </w:r>
          </w:p>
        </w:tc>
      </w:tr>
      <w:tr w:rsidR="008905AB" w:rsidTr="008905A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905AB">
              <w:rPr>
                <w:color w:val="2D2D2D"/>
                <w:sz w:val="15"/>
                <w:szCs w:val="15"/>
              </w:rPr>
              <w:t>ГОСТ 4234-77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3.15.1</w:t>
            </w:r>
          </w:p>
        </w:tc>
      </w:tr>
      <w:tr w:rsidR="008905AB" w:rsidTr="008905A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905AB">
              <w:rPr>
                <w:color w:val="2D2D2D"/>
                <w:sz w:val="15"/>
                <w:szCs w:val="15"/>
              </w:rPr>
              <w:t>ГОСТ 4328-77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3.15.1</w:t>
            </w:r>
          </w:p>
        </w:tc>
      </w:tr>
      <w:tr w:rsidR="008905AB" w:rsidTr="008905A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905AB">
              <w:rPr>
                <w:color w:val="2D2D2D"/>
                <w:sz w:val="15"/>
                <w:szCs w:val="15"/>
              </w:rPr>
              <w:t>ГОСТ 4461-77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3.7.1</w:t>
            </w:r>
          </w:p>
        </w:tc>
      </w:tr>
      <w:tr w:rsidR="008905AB" w:rsidTr="008905A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905AB">
              <w:rPr>
                <w:color w:val="2D2D2D"/>
                <w:sz w:val="15"/>
                <w:szCs w:val="15"/>
              </w:rPr>
              <w:t>ГОСТ 4517-87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3.10.1</w:t>
            </w:r>
          </w:p>
        </w:tc>
      </w:tr>
      <w:tr w:rsidR="008905AB" w:rsidTr="008905A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905AB">
              <w:rPr>
                <w:color w:val="2D2D2D"/>
                <w:sz w:val="15"/>
                <w:szCs w:val="15"/>
              </w:rPr>
              <w:t>ГОСТ 4520-78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3.7.1</w:t>
            </w:r>
          </w:p>
        </w:tc>
      </w:tr>
      <w:tr w:rsidR="008905AB" w:rsidTr="008905A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905AB">
              <w:rPr>
                <w:color w:val="2D2D2D"/>
                <w:sz w:val="15"/>
                <w:szCs w:val="15"/>
              </w:rPr>
              <w:t>ГОСТ 4919.1-77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3.10.1</w:t>
            </w:r>
          </w:p>
        </w:tc>
      </w:tr>
      <w:tr w:rsidR="008905AB" w:rsidTr="008905A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905AB">
              <w:rPr>
                <w:color w:val="2D2D2D"/>
                <w:sz w:val="15"/>
                <w:szCs w:val="15"/>
              </w:rPr>
              <w:t>ГОСТ 5044-79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8905AB" w:rsidTr="008905A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905AB">
              <w:rPr>
                <w:color w:val="2D2D2D"/>
                <w:sz w:val="15"/>
                <w:szCs w:val="15"/>
              </w:rPr>
              <w:t>ГОСТ 6259-75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3.8.1</w:t>
            </w:r>
          </w:p>
        </w:tc>
      </w:tr>
      <w:tr w:rsidR="008905AB" w:rsidTr="008905A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905AB">
              <w:rPr>
                <w:color w:val="2D2D2D"/>
                <w:sz w:val="15"/>
                <w:szCs w:val="15"/>
              </w:rPr>
              <w:t>ГОСТ 6613-86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1.3, 3.16.1</w:t>
            </w:r>
          </w:p>
        </w:tc>
      </w:tr>
      <w:tr w:rsidR="008905AB" w:rsidTr="008905A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905AB">
              <w:rPr>
                <w:color w:val="2D2D2D"/>
                <w:sz w:val="15"/>
                <w:szCs w:val="15"/>
              </w:rPr>
              <w:t>ГОСТ 6709-72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3.6.1а, 3.7.1, 3.8.1, 3.9.1, 3.11.1, 3.15.1</w:t>
            </w:r>
          </w:p>
        </w:tc>
      </w:tr>
      <w:tr w:rsidR="008905AB" w:rsidTr="008905A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905AB">
              <w:rPr>
                <w:color w:val="2D2D2D"/>
                <w:sz w:val="15"/>
                <w:szCs w:val="15"/>
              </w:rPr>
              <w:t>ГОСТ 8777-80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8905AB" w:rsidTr="008905A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905AB">
              <w:rPr>
                <w:color w:val="2D2D2D"/>
                <w:sz w:val="15"/>
                <w:szCs w:val="15"/>
              </w:rPr>
              <w:t>ГОСТ 9147-80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3.6.1а, 3.11.1, 3.16.1</w:t>
            </w:r>
          </w:p>
        </w:tc>
      </w:tr>
      <w:tr w:rsidR="008905AB" w:rsidTr="008905A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905AB">
              <w:rPr>
                <w:color w:val="2D2D2D"/>
                <w:sz w:val="15"/>
                <w:szCs w:val="15"/>
              </w:rPr>
              <w:t>ГОСТ 9338-80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8905AB" w:rsidTr="008905A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905AB">
              <w:rPr>
                <w:color w:val="2D2D2D"/>
                <w:sz w:val="15"/>
                <w:szCs w:val="15"/>
              </w:rPr>
              <w:lastRenderedPageBreak/>
              <w:t>ГОСТ 9557-87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</w:t>
            </w:r>
          </w:p>
        </w:tc>
      </w:tr>
      <w:tr w:rsidR="008905AB" w:rsidTr="008905A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905AB">
              <w:rPr>
                <w:color w:val="2D2D2D"/>
                <w:sz w:val="15"/>
                <w:szCs w:val="15"/>
              </w:rPr>
              <w:t>ГОСТ 9805-84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3.15.1</w:t>
            </w:r>
          </w:p>
        </w:tc>
      </w:tr>
      <w:tr w:rsidR="008905AB" w:rsidTr="008905A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905AB">
              <w:rPr>
                <w:color w:val="2D2D2D"/>
                <w:sz w:val="15"/>
                <w:szCs w:val="15"/>
              </w:rPr>
              <w:t>ГОСТ 10163-76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3.9.1</w:t>
            </w:r>
          </w:p>
        </w:tc>
      </w:tr>
      <w:tr w:rsidR="008905AB" w:rsidTr="008905A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905AB">
              <w:rPr>
                <w:color w:val="2D2D2D"/>
                <w:sz w:val="15"/>
                <w:szCs w:val="15"/>
              </w:rPr>
              <w:t>ГОСТ 10354-82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8905AB" w:rsidTr="008905A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905AB">
              <w:rPr>
                <w:color w:val="2D2D2D"/>
                <w:sz w:val="15"/>
                <w:szCs w:val="15"/>
              </w:rPr>
              <w:t>ГОСТ 10671.5-74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3.8.1</w:t>
            </w:r>
          </w:p>
        </w:tc>
      </w:tr>
      <w:tr w:rsidR="008905AB" w:rsidTr="008905A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14192-77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</w:t>
            </w:r>
          </w:p>
        </w:tc>
      </w:tr>
      <w:tr w:rsidR="008905AB" w:rsidTr="008905A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905AB">
              <w:rPr>
                <w:color w:val="2D2D2D"/>
                <w:sz w:val="15"/>
                <w:szCs w:val="15"/>
              </w:rPr>
              <w:t>ГОСТ 14870-77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3.5.1</w:t>
            </w:r>
          </w:p>
        </w:tc>
      </w:tr>
      <w:tr w:rsidR="008905AB" w:rsidTr="008905A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905AB">
              <w:rPr>
                <w:color w:val="2D2D2D"/>
                <w:sz w:val="15"/>
                <w:szCs w:val="15"/>
              </w:rPr>
              <w:t>ГОСТ 16187-70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3.16.1</w:t>
            </w:r>
          </w:p>
        </w:tc>
      </w:tr>
      <w:tr w:rsidR="008905AB" w:rsidTr="008905A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17065-77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8905AB" w:rsidTr="008905A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905AB">
              <w:rPr>
                <w:color w:val="2D2D2D"/>
                <w:sz w:val="15"/>
                <w:szCs w:val="15"/>
              </w:rPr>
              <w:t>ГОСТ 18300-87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3.7.1</w:t>
            </w:r>
          </w:p>
        </w:tc>
      </w:tr>
      <w:tr w:rsidR="008905AB" w:rsidTr="008905A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905AB">
              <w:rPr>
                <w:color w:val="2D2D2D"/>
                <w:sz w:val="15"/>
                <w:szCs w:val="15"/>
              </w:rPr>
              <w:t>ГОСТ 19433-88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2.1, 4.5</w:t>
            </w:r>
          </w:p>
        </w:tc>
      </w:tr>
      <w:tr w:rsidR="008905AB" w:rsidTr="008905A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20292-74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3.7.1, 3.8.1, 3.9.1, 3.10.1, 3.15.1</w:t>
            </w:r>
          </w:p>
        </w:tc>
      </w:tr>
      <w:tr w:rsidR="008905AB" w:rsidTr="008905A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905AB">
              <w:rPr>
                <w:color w:val="2D2D2D"/>
                <w:sz w:val="15"/>
                <w:szCs w:val="15"/>
              </w:rPr>
              <w:t>ГОСТ 21650-76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</w:t>
            </w:r>
          </w:p>
        </w:tc>
      </w:tr>
      <w:tr w:rsidR="008905AB" w:rsidTr="008905A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21929-76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</w:t>
            </w:r>
          </w:p>
        </w:tc>
      </w:tr>
      <w:tr w:rsidR="008905AB" w:rsidTr="008905A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23717-79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3.15.1</w:t>
            </w:r>
          </w:p>
        </w:tc>
      </w:tr>
      <w:tr w:rsidR="008905AB" w:rsidTr="008905A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905AB">
              <w:rPr>
                <w:color w:val="2D2D2D"/>
                <w:sz w:val="15"/>
                <w:szCs w:val="15"/>
              </w:rPr>
              <w:t>ГОСТ 24104-88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3.6.1а, 3.7.1, 3.8.1, 3.9.1, 3.10.1, 3.11.1, 3.15.1, 3.16.1</w:t>
            </w:r>
          </w:p>
        </w:tc>
      </w:tr>
      <w:tr w:rsidR="008905AB" w:rsidTr="008905A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905AB">
              <w:rPr>
                <w:color w:val="2D2D2D"/>
                <w:sz w:val="15"/>
                <w:szCs w:val="15"/>
              </w:rPr>
              <w:t>ГОСТ 24597-81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</w:t>
            </w:r>
          </w:p>
        </w:tc>
      </w:tr>
      <w:tr w:rsidR="008905AB" w:rsidTr="008905A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905AB">
              <w:rPr>
                <w:color w:val="2D2D2D"/>
                <w:sz w:val="15"/>
                <w:szCs w:val="15"/>
              </w:rPr>
              <w:t>ГОСТ 25336-82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3.6.1а, 3.7.1, 3.9.1, 3.10.1, 3.15.1, 3.16.1</w:t>
            </w:r>
          </w:p>
        </w:tc>
      </w:tr>
      <w:tr w:rsidR="008905AB" w:rsidTr="008905A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905AB">
              <w:rPr>
                <w:color w:val="2D2D2D"/>
                <w:sz w:val="15"/>
                <w:szCs w:val="15"/>
              </w:rPr>
              <w:t>ГОСТ 25794.2-83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3.9.1</w:t>
            </w:r>
          </w:p>
        </w:tc>
      </w:tr>
      <w:tr w:rsidR="008905AB" w:rsidTr="008905A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905AB">
              <w:rPr>
                <w:color w:val="2D2D2D"/>
                <w:sz w:val="15"/>
                <w:szCs w:val="15"/>
              </w:rPr>
              <w:t>ГОСТ 25794.3-83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3.7.1</w:t>
            </w:r>
          </w:p>
        </w:tc>
      </w:tr>
      <w:tr w:rsidR="008905AB" w:rsidTr="008905A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905AB">
              <w:rPr>
                <w:color w:val="2D2D2D"/>
                <w:sz w:val="15"/>
                <w:szCs w:val="15"/>
              </w:rPr>
              <w:t>ГОСТ 26663-85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</w:t>
            </w:r>
          </w:p>
        </w:tc>
      </w:tr>
      <w:tr w:rsidR="008905AB" w:rsidTr="008905AB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905AB">
              <w:rPr>
                <w:color w:val="2D2D2D"/>
                <w:sz w:val="15"/>
                <w:szCs w:val="15"/>
              </w:rPr>
              <w:t>ГОСТ 27025-86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3.1а</w:t>
            </w:r>
          </w:p>
        </w:tc>
      </w:tr>
      <w:tr w:rsidR="008905AB" w:rsidTr="008905AB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905AB">
              <w:rPr>
                <w:color w:val="2D2D2D"/>
                <w:sz w:val="15"/>
                <w:szCs w:val="15"/>
              </w:rPr>
              <w:t>ГОСТ 27068-86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3.9.1</w:t>
            </w:r>
          </w:p>
        </w:tc>
      </w:tr>
    </w:tbl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 Срок действия продлен до 01.01.95 Постановлением Госстандарта СССР от 29.03.89 N 865.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 ПЕРЕИЗДАНИЕ (апрель 1989 г.) с Изменениями N 1, 2, 3, утвержденными в октябре 1979 г., ноябре 1984 г., марте 1989 г. (ИУС 12-79, 2-85, 7-89).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распространяется на техническую бертолетову соль, представляющую собой калиевую соль хлорноватой кислоты.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Формула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KClO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ГОСТ 2713-74 Соль бертолетова техническая. Технические условия (с Изменениями N 1, 2, 3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Молекулярная масса (по международным атомным массам 1985 г.) - 122,55.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МАРКИ И ТЕХНИЧЕСКИЕ ТРЕБОВАНИЯ</w:t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1.1. Техническая бертолетова соль должна изготовляться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1.2. В зависимости от дисперсности техническую бертолетову соль получают двух марок: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А -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кристаллическая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 - тонкодисперсный порошок.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1.3. По физико-химическим показателям техническая бертолетова соль должна соответствовать нормам, указанным в таблице.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7"/>
        <w:gridCol w:w="6406"/>
        <w:gridCol w:w="1884"/>
        <w:gridCol w:w="168"/>
        <w:gridCol w:w="1684"/>
      </w:tblGrid>
      <w:tr w:rsidR="008905AB" w:rsidTr="008905AB">
        <w:trPr>
          <w:trHeight w:val="15"/>
        </w:trPr>
        <w:tc>
          <w:tcPr>
            <w:tcW w:w="370" w:type="dxa"/>
            <w:hideMark/>
          </w:tcPr>
          <w:p w:rsidR="008905AB" w:rsidRDefault="008905AB">
            <w:pPr>
              <w:rPr>
                <w:sz w:val="2"/>
                <w:szCs w:val="24"/>
              </w:rPr>
            </w:pPr>
          </w:p>
        </w:tc>
        <w:tc>
          <w:tcPr>
            <w:tcW w:w="7207" w:type="dxa"/>
            <w:hideMark/>
          </w:tcPr>
          <w:p w:rsidR="008905AB" w:rsidRDefault="008905AB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8905AB" w:rsidRDefault="008905AB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8905AB" w:rsidRDefault="008905AB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8905AB" w:rsidRDefault="008905AB">
            <w:pPr>
              <w:rPr>
                <w:sz w:val="2"/>
                <w:szCs w:val="24"/>
              </w:rPr>
            </w:pPr>
          </w:p>
        </w:tc>
      </w:tr>
      <w:tr w:rsidR="008905AB" w:rsidTr="008905AB">
        <w:tc>
          <w:tcPr>
            <w:tcW w:w="75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4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 для марки</w:t>
            </w:r>
          </w:p>
        </w:tc>
      </w:tr>
      <w:tr w:rsidR="008905AB" w:rsidTr="008905AB">
        <w:tc>
          <w:tcPr>
            <w:tcW w:w="75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05AB" w:rsidRDefault="008905A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  <w:r>
              <w:rPr>
                <w:color w:val="2D2D2D"/>
                <w:sz w:val="15"/>
                <w:szCs w:val="15"/>
              </w:rPr>
              <w:br/>
              <w:t>ОКП 21 4721 0100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Б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ОКП 4721 0200</w:t>
            </w:r>
          </w:p>
        </w:tc>
      </w:tr>
      <w:tr w:rsidR="008905AB" w:rsidTr="008905AB">
        <w:tc>
          <w:tcPr>
            <w:tcW w:w="75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 Внешний вид</w:t>
            </w:r>
          </w:p>
        </w:tc>
        <w:tc>
          <w:tcPr>
            <w:tcW w:w="40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Неслеживающиеся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кристаллы и порошок белого и желтоватого цвета</w:t>
            </w:r>
          </w:p>
        </w:tc>
      </w:tr>
      <w:tr w:rsidR="008905AB" w:rsidTr="008905AB">
        <w:tc>
          <w:tcPr>
            <w:tcW w:w="757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2. Массовая доля </w:t>
            </w:r>
            <w:proofErr w:type="spellStart"/>
            <w:r>
              <w:rPr>
                <w:color w:val="2D2D2D"/>
                <w:sz w:val="15"/>
                <w:szCs w:val="15"/>
              </w:rPr>
              <w:t>хлорноватокислого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калия (</w:t>
            </w:r>
            <w:proofErr w:type="spellStart"/>
            <w:r>
              <w:rPr>
                <w:color w:val="2D2D2D"/>
                <w:sz w:val="15"/>
                <w:szCs w:val="15"/>
              </w:rPr>
              <w:t>KClO</w:t>
            </w:r>
            <w:proofErr w:type="spellEnd"/>
            <w:r>
              <w:rPr>
                <w:color w:val="2D2D2D"/>
                <w:sz w:val="15"/>
                <w:szCs w:val="15"/>
              </w:rPr>
              <w:pict>
                <v:shape id="_x0000_i1031" type="#_x0000_t75" alt="ГОСТ 2713-74 Соль бертолетова техническая. Технические условия (с Изменениями N 1, 2, 3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) в пересчете на сухое вещество, %, не менее</w:t>
            </w:r>
          </w:p>
        </w:tc>
        <w:tc>
          <w:tcPr>
            <w:tcW w:w="22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99,8</w:t>
            </w:r>
          </w:p>
        </w:tc>
      </w:tr>
      <w:tr w:rsidR="008905AB" w:rsidTr="008905AB">
        <w:tc>
          <w:tcPr>
            <w:tcW w:w="757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 Массовая доля воды, %, не более</w:t>
            </w:r>
          </w:p>
        </w:tc>
        <w:tc>
          <w:tcPr>
            <w:tcW w:w="22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</w:tr>
      <w:tr w:rsidR="008905AB" w:rsidTr="008905AB">
        <w:tc>
          <w:tcPr>
            <w:tcW w:w="757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 Массовая доля не растворимых в воде веществ, %, не более</w:t>
            </w:r>
          </w:p>
        </w:tc>
        <w:tc>
          <w:tcPr>
            <w:tcW w:w="22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</w:tr>
      <w:tr w:rsidR="008905AB" w:rsidTr="008905AB">
        <w:tc>
          <w:tcPr>
            <w:tcW w:w="757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5. Массовая доля хлоридов в пересчете на хлористый кальций (</w:t>
            </w:r>
            <w:proofErr w:type="spellStart"/>
            <w:r>
              <w:rPr>
                <w:color w:val="2D2D2D"/>
                <w:sz w:val="15"/>
                <w:szCs w:val="15"/>
              </w:rPr>
              <w:t>СаС</w:t>
            </w:r>
            <w:proofErr w:type="gramStart"/>
            <w:r>
              <w:rPr>
                <w:color w:val="2D2D2D"/>
                <w:sz w:val="15"/>
                <w:szCs w:val="15"/>
              </w:rPr>
              <w:t>l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32" type="#_x0000_t75" alt="ГОСТ 2713-74 Соль бертолетова техническая. Технические условия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2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</w:tr>
      <w:tr w:rsidR="008905AB" w:rsidTr="008905AB">
        <w:tc>
          <w:tcPr>
            <w:tcW w:w="757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 Массовая доля сульфатов в пересчете на сернокислый кальций (</w:t>
            </w:r>
            <w:proofErr w:type="spellStart"/>
            <w:r>
              <w:rPr>
                <w:color w:val="2D2D2D"/>
                <w:sz w:val="15"/>
                <w:szCs w:val="15"/>
              </w:rPr>
              <w:t>CaSO</w:t>
            </w:r>
            <w:proofErr w:type="spellEnd"/>
            <w:r>
              <w:rPr>
                <w:color w:val="2D2D2D"/>
                <w:sz w:val="15"/>
                <w:szCs w:val="15"/>
              </w:rPr>
              <w:pict>
                <v:shape id="_x0000_i1033" type="#_x0000_t75" alt="ГОСТ 2713-74 Соль бертолетова техническая. Технические условия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2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</w:tr>
      <w:tr w:rsidR="008905AB" w:rsidTr="008905AB">
        <w:tc>
          <w:tcPr>
            <w:tcW w:w="757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7. Массовая доля </w:t>
            </w:r>
            <w:proofErr w:type="spellStart"/>
            <w:r>
              <w:rPr>
                <w:color w:val="2D2D2D"/>
                <w:sz w:val="15"/>
                <w:szCs w:val="15"/>
              </w:rPr>
              <w:t>броматов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в пересчете на </w:t>
            </w:r>
            <w:proofErr w:type="spellStart"/>
            <w:r>
              <w:rPr>
                <w:color w:val="2D2D2D"/>
                <w:sz w:val="15"/>
                <w:szCs w:val="15"/>
              </w:rPr>
              <w:t>бромноватокислый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калий (</w:t>
            </w:r>
            <w:proofErr w:type="spellStart"/>
            <w:r>
              <w:rPr>
                <w:color w:val="2D2D2D"/>
                <w:sz w:val="15"/>
                <w:szCs w:val="15"/>
              </w:rPr>
              <w:t>KBrO</w:t>
            </w:r>
            <w:proofErr w:type="spellEnd"/>
            <w:r>
              <w:rPr>
                <w:color w:val="2D2D2D"/>
                <w:sz w:val="15"/>
                <w:szCs w:val="15"/>
              </w:rPr>
              <w:pict>
                <v:shape id="_x0000_i1034" type="#_x0000_t75" alt="ГОСТ 2713-74 Соль бертолетова техническая. Технические условия (с Изменениями N 1, 2, 3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2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0,008</w:t>
            </w:r>
          </w:p>
        </w:tc>
      </w:tr>
      <w:tr w:rsidR="008905AB" w:rsidTr="008905AB">
        <w:tc>
          <w:tcPr>
            <w:tcW w:w="757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 Массовая доля щелочи в пересчете на окись кальция (</w:t>
            </w:r>
            <w:proofErr w:type="spellStart"/>
            <w:r>
              <w:rPr>
                <w:color w:val="2D2D2D"/>
                <w:sz w:val="15"/>
                <w:szCs w:val="15"/>
              </w:rPr>
              <w:t>СаО</w:t>
            </w:r>
            <w:proofErr w:type="spell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2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0,015</w:t>
            </w:r>
          </w:p>
        </w:tc>
      </w:tr>
      <w:tr w:rsidR="008905AB" w:rsidTr="008905AB">
        <w:tc>
          <w:tcPr>
            <w:tcW w:w="757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9. Массовая доля органических веществ, %, не более</w:t>
            </w:r>
          </w:p>
        </w:tc>
        <w:tc>
          <w:tcPr>
            <w:tcW w:w="22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0,008</w:t>
            </w:r>
          </w:p>
        </w:tc>
      </w:tr>
      <w:tr w:rsidR="008905AB" w:rsidTr="008905AB">
        <w:tc>
          <w:tcPr>
            <w:tcW w:w="757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10. Массовая доля </w:t>
            </w:r>
            <w:proofErr w:type="spellStart"/>
            <w:r>
              <w:rPr>
                <w:color w:val="2D2D2D"/>
                <w:sz w:val="15"/>
                <w:szCs w:val="15"/>
              </w:rPr>
              <w:t>флотамина</w:t>
            </w:r>
            <w:proofErr w:type="spellEnd"/>
            <w:r>
              <w:rPr>
                <w:color w:val="2D2D2D"/>
                <w:sz w:val="15"/>
                <w:szCs w:val="15"/>
              </w:rPr>
              <w:t>, %, не более</w:t>
            </w:r>
          </w:p>
        </w:tc>
        <w:tc>
          <w:tcPr>
            <w:tcW w:w="22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</w:tr>
      <w:tr w:rsidR="008905AB" w:rsidTr="008905AB">
        <w:tc>
          <w:tcPr>
            <w:tcW w:w="757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11. Фракционный состав: </w:t>
            </w:r>
          </w:p>
        </w:tc>
        <w:tc>
          <w:tcPr>
            <w:tcW w:w="22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05AB" w:rsidRDefault="008905A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05AB" w:rsidRDefault="008905AB">
            <w:pPr>
              <w:rPr>
                <w:sz w:val="24"/>
                <w:szCs w:val="24"/>
              </w:rPr>
            </w:pPr>
          </w:p>
        </w:tc>
      </w:tr>
      <w:tr w:rsidR="008905AB" w:rsidTr="008905AB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05AB" w:rsidRDefault="008905AB">
            <w:pPr>
              <w:rPr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продукта на сите с сеткой N 01 по </w:t>
            </w:r>
            <w:r w:rsidRPr="008905AB">
              <w:rPr>
                <w:color w:val="2D2D2D"/>
                <w:sz w:val="15"/>
                <w:szCs w:val="15"/>
              </w:rPr>
              <w:t>ГОСТ 6613-86</w:t>
            </w:r>
            <w:r>
              <w:rPr>
                <w:color w:val="2D2D2D"/>
                <w:sz w:val="15"/>
                <w:szCs w:val="15"/>
              </w:rPr>
              <w:t>, %, не менее</w:t>
            </w:r>
          </w:p>
        </w:tc>
        <w:tc>
          <w:tcPr>
            <w:tcW w:w="22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8905AB" w:rsidTr="008905AB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05AB" w:rsidRDefault="008905AB">
            <w:pPr>
              <w:rPr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продукта на сите с сеткой N 05 по </w:t>
            </w:r>
            <w:r w:rsidRPr="008905AB">
              <w:rPr>
                <w:color w:val="2D2D2D"/>
                <w:sz w:val="15"/>
                <w:szCs w:val="15"/>
              </w:rPr>
              <w:t>ГОСТ 6613-86</w:t>
            </w:r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  <w:tc>
          <w:tcPr>
            <w:tcW w:w="22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8905AB" w:rsidTr="008905AB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05AB" w:rsidRDefault="008905AB">
            <w:pPr>
              <w:rPr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продукта под ситом с сеткой N 0071 по </w:t>
            </w:r>
            <w:r w:rsidRPr="008905AB">
              <w:rPr>
                <w:color w:val="2D2D2D"/>
                <w:sz w:val="15"/>
                <w:szCs w:val="15"/>
              </w:rPr>
              <w:t>ГОСТ 6613-86</w:t>
            </w:r>
            <w:r>
              <w:rPr>
                <w:color w:val="2D2D2D"/>
                <w:sz w:val="15"/>
                <w:szCs w:val="15"/>
              </w:rPr>
              <w:t>, %, не менее</w:t>
            </w:r>
          </w:p>
        </w:tc>
        <w:tc>
          <w:tcPr>
            <w:tcW w:w="22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</w:t>
            </w:r>
          </w:p>
        </w:tc>
      </w:tr>
      <w:tr w:rsidR="008905AB" w:rsidTr="008905AB"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05AB" w:rsidRDefault="008905AB">
            <w:pPr>
              <w:rPr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продукта под ситом с сеткой N 01 по </w:t>
            </w:r>
            <w:r w:rsidRPr="008905AB">
              <w:rPr>
                <w:color w:val="2D2D2D"/>
                <w:sz w:val="15"/>
                <w:szCs w:val="15"/>
              </w:rPr>
              <w:t>ГОСТ 6613-86</w:t>
            </w:r>
            <w:r>
              <w:rPr>
                <w:color w:val="2D2D2D"/>
                <w:sz w:val="15"/>
                <w:szCs w:val="15"/>
              </w:rPr>
              <w:t>, %, не менее</w:t>
            </w:r>
          </w:p>
        </w:tc>
        <w:tc>
          <w:tcPr>
            <w:tcW w:w="2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905AB" w:rsidRDefault="008905A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</w:t>
            </w:r>
          </w:p>
        </w:tc>
      </w:tr>
    </w:tbl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Примечания: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Фракционный состав, массовую долю органических веществ определяют по требованию потребителя.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По согласованию с потребителем допускается изготовление продукта марки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 массовой долей органических веществ не более 0,008%.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По требованию потребителя продукт марки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должен изготовляться с остатком на сите с сеткой N 01 по 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 6613-86</w:t>
      </w:r>
      <w:r>
        <w:rPr>
          <w:rFonts w:ascii="Arial" w:hAnsi="Arial" w:cs="Arial"/>
          <w:color w:val="2D2D2D"/>
          <w:spacing w:val="1"/>
          <w:sz w:val="15"/>
          <w:szCs w:val="15"/>
        </w:rPr>
        <w:t> в пределах 30-60%, на сите с сеткой N 05 по 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 6613-86</w:t>
      </w:r>
      <w:r>
        <w:rPr>
          <w:rFonts w:ascii="Arial" w:hAnsi="Arial" w:cs="Arial"/>
          <w:color w:val="2D2D2D"/>
          <w:spacing w:val="1"/>
          <w:sz w:val="15"/>
          <w:szCs w:val="15"/>
        </w:rPr>
        <w:t> - не более 0,5%.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N 1,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1.4.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1а. ТРЕБОВАНИЯ БЕЗОПАСНОСТИ</w:t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1а.1. Техническая бертолетова соль токсична, переводит гемоглобин крови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метагемоглобин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вызывает распад эритроцитов.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исключительных случаях возможны острые отравления на производстве - при вдыхании и заглатывании больших количеств пыли или при случайном приеме внутрь.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1а.2. Техническая бертолетова соль термически нестойкое вещество, являющееся сильным окислителем. Взрывчатые и окислительные свойства бертолетовой соли появляются при нагревании выше 400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при механическом воздействии на нагретый и расплавленный продукт, а также при взаимодействии с органическими веществами, с легкоокисляющимися веществами, с концентрированной серной кислотой.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1а.3. Все производственные помещения должны быть оборудованы приточно-вытяжной вентиляцией. Оборудование должно быть снабжено средствами, исключающими выделение аэрозолей бертолетовой соли в помещения.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1а.4. Весь производственный персонал должен быть обеспечен специальной одеждой в соответствии с типовыми нормами выдачи специальной одежды и индивидуальными средствами защиты органов дыхания и зрения: противогаз марки ФГ-13-В или БКФ, очки и защитные перчатки.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1а.5. Необходимо пользоваться только инструментом, не дающим искры; не допускается пользование открытым огнем и зажигательными средствами.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1а.6. При загорании бертолетовой соли или тары с бертолетовой солью - тушить водой.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1а.7. При загорании специальной одежды работающий должен окунуться в резервуар, специально установленный и всегда заполненный чистой водой.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1а.8. До прибытия врача при отравлении дать обильное теплое питье раствора питьевой соды, обеспечить согревание тела пострадавшего. При попадании бертолетовой соли на кожные покровы следует смыть водой.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1а.9. Рассыпанный продукт необходимо собрать и остатки смыть водой.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1а.10. Уборка помещения влажная или вакуумная.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lastRenderedPageBreak/>
        <w:t>2. ПРАВИЛА ПРИЕМКИ</w:t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2.1. Техническая бертолетова соль должна поставляться партиями. Партией считают количество продукта однородного по своим качественным показателям, одновременно отправляемого в один адрес и сопровождаемого одним документом о качестве, но не более 50 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Документ о качестве должен содержать: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предприятия-изготовителя и его товарный знак;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продукта, марку;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дату изготовления;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массу брутто и нетто в килограммах;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результаты анализов или подтверждение о соответствии качества продукта требованиям настоящего стандарта;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подтверждение о нанесении на упаковку знака опасности по 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 19433-88</w:t>
      </w:r>
      <w:r>
        <w:rPr>
          <w:rFonts w:ascii="Arial" w:hAnsi="Arial" w:cs="Arial"/>
          <w:color w:val="2D2D2D"/>
          <w:spacing w:val="1"/>
          <w:sz w:val="15"/>
          <w:szCs w:val="15"/>
        </w:rPr>
        <w:t>, шифр группы;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обозначение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2.2. Для проверки качества технической бертолетовой соли пробу отбирают от 5% единиц продукции, но не менее чем от 10 единиц при малых партиях.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2.3. При получении неудовлетворительных результатов анализа хотя бы по одному из показателей проводят повторный анализ пробы, отобранной от удвоенного количества единиц продукции той же партии. Результаты повторного анализа являются окончательными и распространяются на всю партию.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3. МЕТОДЫ АНАЛИЗА</w:t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3.1а. Общие указания по проведению анализа - по 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 27025-86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Допускается использование аппаратуры с техническими и метрологическими характеристиками, а также реактивов по качеству не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ниже указанных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настоящем стандарте.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 Точечные пробы технической бертолетовой соли отбирают при помощи щупа, изготовленного из меди или бронзы, погружая его на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5" type="#_x0000_t75" alt="ГОСТ 2713-74 Соль бертолетова техническая. Технические условия (с Изменениями N 1, 2, 3)" style="width:15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глубины единицы продукции по вертикальной оси.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Масса точечной пробы должна быть не менее 100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 Отобранные пробы соединяют вместе на сухом листе винипласта, стеклопластика или стекла, тщательно перемешивают и сокращают до получения средней пробы массой 1000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Среднюю пробу помещают в чистую сухую стеклянную банку с притертой пробкой. На банку наклеивают этикетку с обозначением наименования марки продукта, даты и места отбора пробы, фамилии пробоотборщика. Банку опечатывают и направляют в лабораторию для анализа.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 Внешний вид продукта определяют визуально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3.4. Определение массовой доли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хлорноватокислого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калия в пересчете на сухое вещество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Массовую долю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хлорноватокислого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калия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6" type="#_x0000_t75" alt="ГОСТ 2713-74 Соль бертолетова техническая. Технические условия (с Изменениями N 1, 2, 3)" style="width:14.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пересчете на сухое вещество 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798195" cy="184150"/>
            <wp:effectExtent l="19050" t="0" r="1905" b="0"/>
            <wp:docPr id="13" name="Рисунок 13" descr="ГОСТ 2713-74 Соль бертолетова техническая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2713-74 Соль бертолетова техническая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8" type="#_x0000_t75" alt="ГОСТ 2713-74 Соль бертолетова техническая. Технические условия (с Изменениями N 1, 2, 3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сумма массовых долей примесей (показатели 4-9 таблицы), 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 Определение массовой доли воды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3.5.1. Массовую долю воды определяют по 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 14870-77</w:t>
      </w:r>
      <w:r>
        <w:rPr>
          <w:rFonts w:ascii="Arial" w:hAnsi="Arial" w:cs="Arial"/>
          <w:color w:val="2D2D2D"/>
          <w:spacing w:val="1"/>
          <w:sz w:val="15"/>
          <w:szCs w:val="15"/>
        </w:rPr>
        <w:t> методом высушивания.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Масса навески продукта должна быть 4,9-5,1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Допускаемая абсолютная суммарная погрешность результата определения ±0,008% для марки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±0,3% для марки Б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9" type="#_x0000_t75" alt="ГОСТ 2713-74 Соль бертолетова техническая. Технические условия (с Изменениями N 1, 2, 3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3.5.2.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воды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0" type="#_x0000_t75" alt="ГОСТ 2713-74 Соль бертолетова техническая. Технические условия (с Изменениями N 1, 2, 3)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249045" cy="409575"/>
            <wp:effectExtent l="19050" t="0" r="8255" b="0"/>
            <wp:docPr id="17" name="Рисунок 17" descr="ГОСТ 2713-74 Соль бертолетова техническая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СТ 2713-74 Соль бертолетова техническая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2" type="#_x0000_t75" alt="ГОСТ 2713-74 Соль бертолетова техническая. Технические условия (с Изменениями N 1, 2, 3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 бертолетовой соли,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3" type="#_x0000_t75" alt="ГОСТ 2713-74 Соль бертолетова техническая. Технические условия (с Изменениями N 1, 2, 3)" style="width:15.6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 бертолетовой соли после сушки,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допускаемые расхождения между которыми не должны превышать для продукта марки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- 0,005%, для продукта марки Б - 0,3%.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 Определение массовой доли нерастворимых в воде веществ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3.6.1а. Аппаратура, реактивы,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по 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 24104-88</w:t>
      </w:r>
      <w:r>
        <w:rPr>
          <w:rFonts w:ascii="Arial" w:hAnsi="Arial" w:cs="Arial"/>
          <w:color w:val="2D2D2D"/>
          <w:spacing w:val="1"/>
          <w:sz w:val="15"/>
          <w:szCs w:val="15"/>
        </w:rPr>
        <w:t>* 2-го класса точности с наибольшим пределом взвешивания 200 г и 3-го класса точности с наибольшим пределом взвешивания 500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действует 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 24104-2001</w:t>
      </w:r>
      <w:r>
        <w:rPr>
          <w:rFonts w:ascii="Arial" w:hAnsi="Arial" w:cs="Arial"/>
          <w:color w:val="2D2D2D"/>
          <w:spacing w:val="1"/>
          <w:sz w:val="15"/>
          <w:szCs w:val="15"/>
        </w:rPr>
        <w:t>, здесь и далее по тексту. - Примечание изготовителя базы данных.</w:t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по 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 исполнения 1 или 3 вместимостью 25, 500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4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Тигель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фильтрующий по 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типа ТФ ПОР 16 или тигель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Гуча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 9147-80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Баня водяная.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Шкаф сушильный, обеспечивающий температуру (107±2)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Посуда лабораторная по 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Фильтр "белая лента".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вода эквивалентной чистоты.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3.6.1.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25-27 г продукта в пересчете на сухое вещество взвешивают (результаты взвешивания в граммах записывают до второго десятичного знака).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Навеску продукта количественно переносят в стакан, растворяют в 400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5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накрывают часовым стеклом и нагревают на водяной бане в течение 1 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Затем раствор фильтруют через тигель с вставленным в него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обеззоленным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фильтром, предварительно высушенным при температуре (107±2) °С и взвешенным до постоянной массы.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Фильтр с остатком промывают 8 раз горячей водой порциями по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6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Затем фильтр сушат до постоянной массы при температуре (107±2) °С и взвешивают (результаты взвешивания фильтра записывают в граммах до четвертого десятичного знака).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Тигель с высушенным на фильтре остатком хранят для определения массовой доли органических веществ (п.3.11).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3.6.2.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нерастворимых в воде веществ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7" type="#_x0000_t75" alt="ГОСТ 2713-74 Соль бертолетова техническая. Технические условия (с Изменениями N 1, 2, 3)" style="width:17.7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303655" cy="368300"/>
            <wp:effectExtent l="19050" t="0" r="0" b="0"/>
            <wp:docPr id="24" name="Рисунок 24" descr="ГОСТ 2713-74 Соль бертолетова техническая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ГОСТ 2713-74 Соль бертолетова техническая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9" type="#_x0000_t75" alt="ГОСТ 2713-74 Соль бертолетова техническая. Технические условия (с Изменениями N 1, 2, 3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навески бертолетовой соли,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0" type="#_x0000_t75" alt="ГОСТ 2713-74 Соль бертолетова техническая. Технические условия (с Изменениями N 1, 2, 3)" style="width:15.6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тигля с остатком на фильтре после высушивания,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1" type="#_x0000_t75" alt="ГОСТ 2713-74 Соль бертолетова техническая. Технические условия (с Изменениями N 1, 2, 3)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тигля 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беззольным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фильтром,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допускаемые расхождения между которыми не должны превышать 0,003%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2" type="#_x0000_t75" alt="ГОСТ 2713-74 Соль бертолетова техническая. Технические условия (с Изменениями N 1, 2, 3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Допускаемая абсолютная суммарная погрешность результата определений ±0,003%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3" type="#_x0000_t75" alt="ГОСТ 2713-74 Соль бертолетова техническая. Технические условия (с Изменениями N 1, 2, 3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 Определение массовой доли хлоридов в пересчете на хлористый кальций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3.7.1.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Аппаратура, реактивы,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по 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 24104-88</w:t>
      </w:r>
      <w:r>
        <w:rPr>
          <w:rFonts w:ascii="Arial" w:hAnsi="Arial" w:cs="Arial"/>
          <w:color w:val="2D2D2D"/>
          <w:spacing w:val="1"/>
          <w:sz w:val="15"/>
          <w:szCs w:val="15"/>
        </w:rPr>
        <w:t> 2-го класса точности с наибольшим пределом взвешивания 200 г и 3-го класса точности с наибольшим пределом взвешивания 500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Бюретка по ГОСТ 20292-74* исполнения 7 вместимостью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4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действуют 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 29169-91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 29227-91</w:t>
      </w: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 29229-91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 29251-91</w:t>
      </w: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 29253-91</w:t>
      </w:r>
      <w:r>
        <w:rPr>
          <w:rFonts w:ascii="Arial" w:hAnsi="Arial" w:cs="Arial"/>
          <w:color w:val="2D2D2D"/>
          <w:spacing w:val="1"/>
          <w:sz w:val="15"/>
          <w:szCs w:val="15"/>
        </w:rPr>
        <w:t>, здесь и далее по тексту.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 Примечание изготовителя базы данных.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по 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 исполнения 1 или 3 вместимостью 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5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Посуда лабораторная по 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вода эквивалентной чистоты.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Бромфеноловый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синий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водорастворимый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Дифенилкарбазон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азотная по 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 4461-77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6" type="#_x0000_t75" alt="ГОСТ 2713-74 Соль бертолетова техническая. Технические условия (с Изменениями N 1, 2, 3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(HNO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7" type="#_x0000_t75" alt="ГОСТ 2713-74 Соль бертолетова техническая. Технические условия (с Изменениями N 1, 2, 3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)=2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8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(2 н.).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Ртуть (II) азотнокислая 1-водная по 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 4520-78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9" type="#_x0000_t75" alt="ГОСТ 2713-74 Соль бертолетова техническая. Технические условия (с Изменениями N 1, 2, 3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[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0" type="#_x0000_t75" alt="ГОСТ 2713-74 Соль бертолетова техническая. Технические условия (с Изменениями N 1, 2, 3)" style="width:15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Hg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(NO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1" type="#_x0000_t75" alt="ГОСТ 2713-74 Соль бертолетова техническая. Технические условия (с Изменениями N 1, 2, 3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2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·H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3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O)]=0,05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4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(0,05 н.), готовят по 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 25794.3-83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Смешанный индикатор готовят следующим образом. (1,0000±0,0002) 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дифенилкарбазона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(0,0500±0,0002) 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бромфенолового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синего взвешивают и растворяют в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5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теплого этилового спирта.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Спирт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технический по 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 18300-87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высшего</w:t>
      </w:r>
      <w:proofErr w:type="gramEnd"/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сорта.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3.7.2.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коло 10 г бертолетовой соли в пересчете на сухое вещество взвешивают (результаты взвешивания в граммах записывают до второго десятичного знака), помещают в коническую колбу вместимостью 500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6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растворяют в 200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7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горячей воды, охлаждают, прибавляют 10 капель смешанного индикатора и по каплям раствор азотной кислоты до появления желтой окраски. Затем вносят еще три капли избытка раствора азотной кислоты и титруют содержимое колбы раствором азотнокислой ртути (II) до перехода желтой окраски раствора в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лилово-фиолетовую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Одновременно проводят контрольный опыт в тех же условиях и с теми же объемами реактивов.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3.7.3.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хлоридов в пересчете на хлористый кальций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8" type="#_x0000_t75" alt="ГОСТ 2713-74 Соль бертолетова техническая. Технические условия (с Изменениями N 1, 2, 3)" style="width:17.7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856105" cy="409575"/>
            <wp:effectExtent l="19050" t="0" r="0" b="0"/>
            <wp:docPr id="45" name="Рисунок 45" descr="ГОСТ 2713-74 Соль бертолетова техническая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ГОСТ 2713-74 Соль бертолетова техническая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0" type="#_x0000_t75" alt="ГОСТ 2713-74 Соль бертолетова техническая. Технические условия (с Изменениями N 1, 2, 3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раствора азотнокислой ртути (II) концентрации точно 0,05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1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(0,05 н.), израсходованный на титрование анализируемой пробы,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2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3" type="#_x0000_t75" alt="ГОСТ 2713-74 Соль бертолетова техническая. Технические условия (с Изменениями N 1, 2, 3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раствора азотнокислой ртути (II) концентрации точно 0,05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4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(0,05 н.), израсходованный на титрование в контрольном опыте,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5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0,002775 - масса хлористого кальция, соответствующая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6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азотнокислой ртути (II) концентрации точно 0,05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7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(0,05 н.), г;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8" type="#_x0000_t75" alt="ГОСТ 2713-74 Соль бертолетова техническая. Технические условия (с Изменениями N 1, 2, 3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навески бертолетовой соли,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допускаемые расхождения между которыми не должны превышать 0,002%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9" type="#_x0000_t75" alt="ГОСТ 2713-74 Соль бертолетова техническая. Технические условия (с Изменениями N 1, 2, 3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Допускаемая абсолютная суммарная погрешность результата определения ±0,002%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0" type="#_x0000_t75" alt="ГОСТ 2713-74 Соль бертолетова техническая. Технические условия (с Изменениями N 1, 2, 3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</w:t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3.7-3.7.3.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3.8. Определение массовой доли сульфатов в пересчете на сернокислый кальций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3.8.1.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Аппаратура, реактивы,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по 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 24104-88</w:t>
      </w:r>
      <w:r>
        <w:rPr>
          <w:rFonts w:ascii="Arial" w:hAnsi="Arial" w:cs="Arial"/>
          <w:color w:val="2D2D2D"/>
          <w:spacing w:val="1"/>
          <w:sz w:val="15"/>
          <w:szCs w:val="15"/>
        </w:rPr>
        <w:t> 3-го класса точности с наибольшим пределом взвешивания 500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Бюретка по ГОСТ 20292-74 исполнения 1 или 3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1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Колбы мерные по 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 вместимостью 50 и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2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Пипетки по ГОСТ 20292-74 исполнения 2 вместимостью 10 и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3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исполнения 6 или 7 вместимостью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4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Цилиндры мерные по 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</w:t>
      </w:r>
      <w:proofErr w:type="gramEnd"/>
      <w:r w:rsidRPr="008905AB">
        <w:rPr>
          <w:rFonts w:ascii="Arial" w:hAnsi="Arial" w:cs="Arial"/>
          <w:color w:val="2D2D2D"/>
          <w:spacing w:val="1"/>
          <w:sz w:val="15"/>
          <w:szCs w:val="15"/>
        </w:rPr>
        <w:t xml:space="preserve">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 исполнения 1 или 3 вместимостью 10 или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5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500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6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Фотоэлектроколориметр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любой марки.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Барий хлористый по 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 4108-72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дважды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перекристаллизованный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вода эквивалентной чистоты.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Глицерин по 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 6259-75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по 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 3118-77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Натрий хлористый по 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 4233-77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Раствор, содержащий сульфаты, готовят по 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 4212-76</w:t>
      </w:r>
      <w:r>
        <w:rPr>
          <w:rFonts w:ascii="Arial" w:hAnsi="Arial" w:cs="Arial"/>
          <w:color w:val="2D2D2D"/>
          <w:spacing w:val="1"/>
          <w:sz w:val="15"/>
          <w:szCs w:val="15"/>
        </w:rPr>
        <w:t>. Рабочий свежеприготовленный раствор должен содержать 0,1 мг SO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7" type="#_x0000_t75" alt="ГОСТ 2713-74 Соль бертолетова техническая. Технические условия (с Изменениями N 1, 2, 3)" style="width:14.5pt;height:20.4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8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 1 готовят следующим образом: в 500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9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растворяют (120,00±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0,01)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г хлористого натрия, добавляют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0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кислоты, 500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1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глицерина, (50,00±0,01) г хлористого бария и тщательно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3.8.2. Подготовка к анализу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3.8.2.1. Построение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отовят растворы сравнения. Для этого в конические колбы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2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вносят 2, 4, 6, 8,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3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рабочего раствора сульфатов, доводят объемы растворов в колбах из бюретки водой до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4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Одновременно готовят контрольный раствор, не содержащий сульфатов.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 все растворы вносят пипеткой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5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1, перемешивают 1 мин и оставляют в покое на 10 мин. Через 10 мин растворы перемешивают 15 с и измеряют оптическую плотность их по отношению к контрольному раствору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фотоэлектроколориметре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при длине волны около 430 нм в кюветах с толщиной поглощающего свет слоя 50 мм.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 полученным данным строят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график, откладывая по оси абсцисс массу сульфатов в миллиграммах, добавленную в растворы сравнения, а по оси ординат - соответствующие им величины оптической плотности.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3.8.3.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4,5-5,5 г продукта в пересчете на сухое вещество взвешивают (результаты взвешивания в граммах записывают до второго десятичного знака), растворяют в воде в мерной колбе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6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доводят объем раствора в колбе водой до метки, тщательно перемешивают и фильтруют через фильтр "синяя лента".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7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фильтрата помещают в коническую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8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прибавляют к нему пипеткой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9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1 и далее определение проводят так же, как при построении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3.8.4.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сульфатов в пересчете на сернокислый кальций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0" type="#_x0000_t75" alt="ГОСТ 2713-74 Соль бертолетова техническая. Технические условия (с Изменениями N 1, 2, 3)" style="width:17.7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610360" cy="429895"/>
            <wp:effectExtent l="19050" t="0" r="8890" b="0"/>
            <wp:docPr id="77" name="Рисунок 77" descr="ГОСТ 2713-74 Соль бертолетова техническая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ГОСТ 2713-74 Соль бертолетова техническая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2" type="#_x0000_t75" alt="ГОСТ 2713-74 Соль бертолетова техническая. Технические условия (с Изменениями N 1, 2, 3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сульфатов, найденная по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градуировочному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графику, мг;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1,4172 - коэффициент пересчета SO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3" type="#_x0000_t75" alt="ГОСТ 2713-74 Соль бертолетова техническая. Технические условия (с Изменениями N 1, 2, 3)" style="width:14.5pt;height:20.4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CaSO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4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5" type="#_x0000_t75" alt="ГОСТ 2713-74 Соль бертолетова техническая. Технические условия (с Изменениями N 1, 2, 3)" style="width:15.6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 бертолетовой соли,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допускаемые расхождения между которыми не должны превышать 0,004%.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Допускаемая абсолютная суммарная погрешность результата определений ±0,005%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6" type="#_x0000_t75" alt="ГОСТ 2713-74 Соль бертолетова техническая. Технические условия (с Изменениями N 1, 2, 3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Примечание. После проведения каждого анализа кюветы следует тщательно промывать во избежание оседания на их стенках частиц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BaSO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7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определение массовой доли сульфатов проводить фототурбидиметрическим методом по 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 10671.5-74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разногласиях в оценке массовой доли сульфатов анализ проводят по п.3.8.3.</w:t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3.8.3-3.8.4.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3.8-3.8.4.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3.9. Определение массовой доли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броматов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пересчете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бромноватокислый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калий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3.9.1.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Аппаратура, реактивы,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по 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 24104-88</w:t>
      </w:r>
      <w:r>
        <w:rPr>
          <w:rFonts w:ascii="Arial" w:hAnsi="Arial" w:cs="Arial"/>
          <w:color w:val="2D2D2D"/>
          <w:spacing w:val="1"/>
          <w:sz w:val="15"/>
          <w:szCs w:val="15"/>
        </w:rPr>
        <w:t> 3-го класса точности с наибольшим пределом взвешивания 500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Бюретка по ГОСТ 20292-74 исполнения 6 вместимостью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8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исполнения 7 вместимостью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9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Цилиндры мерные по 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 исполнения 1 или 3 вместимостью 10 и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0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Посуда лабораторная по 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Калий йодистый по 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 4232-74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10%.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серная по 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 4204-77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1" type="#_x0000_t75" alt="ГОСТ 2713-74 Соль бертолетова техническая. Технические условия (с Изменениями N 1, 2, 3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2" type="#_x0000_t75" alt="ГОСТ 2713-74 Соль бертолетова техническая. Технические условия (с Изменениями N 1, 2, 3)" style="width:15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H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3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SO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4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)=1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5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(1 н.).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Натрий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серноватистокислый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(тиосульфат натрия) 5-водный по 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 27068-86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6" type="#_x0000_t75" alt="ГОСТ 2713-74 Соль бертолетова техническая. Технические условия (с Изменениями N 1, 2, 3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Na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7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S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8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9" type="#_x0000_t75" alt="ГОСТ 2713-74 Соль бертолетова техническая. Технические условия (с Изменениями N 1, 2, 3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·5H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0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O)=0,01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1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готовят по 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 25794.2-83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Крахмал растворимый по 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 10163-76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1%.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вода эквивалентной чистоты.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3.9.2.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4-5 г продукта в пересчете на сухое вещество взвешивают (результаты взвешивания в граммах записывают до второго десятичного знака), помещают в коническую колбу вместимостью 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2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 притертой пробкой и растворяют в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3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воды. Приливают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4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раствора йодистого калия и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5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серной кислоты. Раствор перемешивают, закрывают колбу пробкой и помещают в темное место.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Через 30 мин титруют выделившийся йод раствором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серноватистокислого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натрия до перехода окраски раствора в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светло-желтую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Затем прибавляют 2-3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6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крахмала и продолжают титрование до обесцвечивания раствора. Одновременно проводят контрольный опыт в тех же условиях и с теми же объемами реактивов.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3.9.3.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Массовую долю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броматов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пересчете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бромноватокислый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калий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7" type="#_x0000_t75" alt="ГОСТ 2713-74 Соль бертолетова техническая. Технические условия (с Изменениями N 1, 2, 3)" style="width:17.7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896745" cy="422910"/>
            <wp:effectExtent l="19050" t="0" r="8255" b="0"/>
            <wp:docPr id="104" name="Рисунок 104" descr="ГОСТ 2713-74 Соль бертолетова техническая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ГОСТ 2713-74 Соль бертолетова техническая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9" type="#_x0000_t75" alt="ГОСТ 2713-74 Соль бертолетова техническая. Технические условия (с Изменениями N 1, 2, 3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объем 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серноватистокислого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натрия концентрации точно 0,01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0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(0,01 н.), израсходованный на титрование анализируемого раствора,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1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2" type="#_x0000_t75" alt="ГОСТ 2713-74 Соль бертолетова техническая. Технические условия (с Изменениями N 1, 2, 3)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объем 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серноватистокислого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натрия концентрации точно 0,01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3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(0,01 н.), израсходованный на титрование в контрольном опыте,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4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0,000278 - масса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бромноватокислого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калия, соответствующая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5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серноватистокислого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натрия концентрации точно 0,01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6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(0,01 н.), г;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7" type="#_x0000_t75" alt="ГОСТ 2713-74 Соль бертолетова техническая. Технические условия (с Изменениями N 1, 2, 3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навески бертолетовой соли,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допускаемые расхождения между которыми не должны превышать 0,0014%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8" type="#_x0000_t75" alt="ГОСТ 2713-74 Соль бертолетова техническая. Технические условия (с Изменениями N 1, 2, 3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Допускаемая абсолютная суммарная погрешность результата определения ±0,005%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9" type="#_x0000_t75" alt="ГОСТ 2713-74 Соль бертолетова техническая. Технические условия (с Изменениями N 1, 2, 3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</w:t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3.10. Определение массовой доли щелочи в пересчете на окись кальция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3.10.1. Аппаратура, реактивы,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по 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 24104-88</w:t>
      </w:r>
      <w:r>
        <w:rPr>
          <w:rFonts w:ascii="Arial" w:hAnsi="Arial" w:cs="Arial"/>
          <w:color w:val="2D2D2D"/>
          <w:spacing w:val="1"/>
          <w:sz w:val="15"/>
          <w:szCs w:val="15"/>
        </w:rPr>
        <w:t> 3-го класса точности с наибольшим пределом взвешивания 500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Бюретка по ГОСТ 20292-74 исполнения 6 вместимостью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0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исполнения 7 вместимостью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1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мерный по 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 исполнения 1 или 3 вместимостью 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2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Посуда лабораторная по 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Вода дистиллированная, не содержащая CO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3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 готовят по 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 4517-87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по 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 3118-77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4" type="#_x0000_t75" alt="ГОСТ 2713-74 Соль бертолетова техническая. Технические условия (с Изменениями N 1, 2, 3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l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)=0,1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5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(0,1 н.); готовят по 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 25794.1-83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Смешанный индикатор (метиловый красный и метиленовый голубой или метиловый красный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бромкрезоловый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зеленый); готовят по 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 4919.1-77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3.10.2.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19,5-20,5 г продукта в пересчете на сухое вещество взвешивают (результат взвешивания в граммах записывают до второго десятичного знака), помещают в коническую колбу вместимостью 500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6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растворяют в 200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7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теплой воды.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Раствор охлаждают до комнатной температуры, прибавляют три-четыре капли раствора смешанного индикатора и титруют раствором соляной кислоты до перехода зеленой окраски раствора в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розово-фиолетовую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Одновременно проводят контрольный опыт в тех же условиях с теми же объемами реактивов.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3.10.3.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щелочи в пересчете на окись кальция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8" type="#_x0000_t75" alt="ГОСТ 2713-74 Соль бертолетова техническая. Технические условия (с Изменениями N 1, 2, 3)" style="width:17.7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712595" cy="409575"/>
            <wp:effectExtent l="19050" t="0" r="1905" b="0"/>
            <wp:docPr id="125" name="Рисунок 125" descr="ГОСТ 2713-74 Соль бертолетова техническая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ГОСТ 2713-74 Соль бертолетова техническая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0" type="#_x0000_t75" alt="ГОСТ 2713-74 Соль бертолетова техническая. Технические условия (с Изменениями N 1, 2, 3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раствора соляной кислоты концентрации точно 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1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(0,1 н.), израсходованный на титрование анализируемой пробы,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2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3" type="#_x0000_t75" alt="ГОСТ 2713-74 Соль бертолетова техническая. Технические условия (с Изменениями N 1, 2, 3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раствора соляной кислоты концентрации точно 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4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(0,1 н.), израсходованный на титрование в контрольном опыте,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5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0,0028 - масса окиси кальция, соответствующая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6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соляной кислоты концентрации точно 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7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(0,1 н.), г;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8" type="#_x0000_t75" alt="ГОСТ 2713-74 Соль бертолетова техническая. Технические условия (с Изменениями N 1, 2, 3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навески бертолетовой соли,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результата двух параллельных определений, допускаемые расхождения между которыми не должны превышать 0,003%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9" type="#_x0000_t75" alt="ГОСТ 2713-74 Соль бертолетова техническая. Технические условия (с Изменениями N 1, 2, 3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Допускаемая абсолютная суммарная погрешность результата определения ±0,003%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0" type="#_x0000_t75" alt="ГОСТ 2713-74 Соль бертолетова техническая. Технические условия (с Изменениями N 1, 2, 3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</w:t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3.10-3.10.3.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3.11. Определение массовой доли органических веществ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3.11.1.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Аппаратура, реактивы,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по 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 24104-88</w:t>
      </w:r>
      <w:r>
        <w:rPr>
          <w:rFonts w:ascii="Arial" w:hAnsi="Arial" w:cs="Arial"/>
          <w:color w:val="2D2D2D"/>
          <w:spacing w:val="1"/>
          <w:sz w:val="15"/>
          <w:szCs w:val="15"/>
        </w:rPr>
        <w:t> 2-го класса точности с наибольшим пределом взвешивания 200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мерный по 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 исполнения 1 или 3 вместимостью 10 или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1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Шкаф сушильный, обеспечивающий температуру (107±2)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Печь муфельная, обеспечивающая температуру (475±25)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Тигель фарфоровый по 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 9147-80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тигель платиновый по 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 6563-75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по 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 3118-77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Серебро азотнокислое по 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 1277-75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1%.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вода эквивалентной чистоты.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3.11.2.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Остаток, полученный при определении массовой доли нерастворимых в воде веществ (п.3.6), осторожно обрабатывают несколько раз соляной кислотой порциями по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2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промывают остаток на фильтре горячей водой до отрицательной реакции на хлор-ион (проба с азотнокислым серебром), сушат при (107±2) 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до постоянной массы.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Беззольный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фильтр с осадком осторожно переносят в прокаленный до постоянной массы фарфоровый или платиновый тигель. Фильтр сжигают, прокаливают при температуре (475±25) 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постоянной массы. Результаты всех взвешиваний в граммах записывают до четвертого десятичного знака.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3.11.3.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Массовую долю органических веществ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3" type="#_x0000_t75" alt="ГОСТ 2713-74 Соль бертолетова техническая. Технические условия (с Изменениями N 1, 2, 3)" style="width:17.7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753870" cy="409575"/>
            <wp:effectExtent l="19050" t="0" r="0" b="0"/>
            <wp:docPr id="140" name="Рисунок 140" descr="ГОСТ 2713-74 Соль бертолетова техническая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ГОСТ 2713-74 Соль бертолетова техническая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5" type="#_x0000_t75" alt="ГОСТ 2713-74 Соль бертолетова техническая. Технические условия (с Изменениями N 1, 2, 3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 анализируемой бертолетовой соли, взятая для определения массовой доли нерастворимых в воде веществ (п.3.6),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6" type="#_x0000_t75" alt="ГОСТ 2713-74 Соль бертолетова техническая. Технические условия (с Изменениями N 1, 2, 3)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фарфорового или платинового тигля с остатком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беззольном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фильтре до прокаливания,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7" type="#_x0000_t75" alt="ГОСТ 2713-74 Соль бертолетова техническая. Технические условия (с Изменениями N 1, 2, 3)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фарфорового или платинового тигля после прокаливания,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8" type="#_x0000_t75" alt="ГОСТ 2713-74 Соль бертолетова техническая. Технические условия (с Изменениями N 1, 2, 3)" style="width:17.2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беззольного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фильтра,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допускаемые расхождения между которыми не должны превышать 0,003%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9" type="#_x0000_t75" alt="ГОСТ 2713-74 Соль бертолетова техническая. Технические условия (с Изменениями N 1, 2, 3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Допускаемая абсолютная суммарная погрешность результата определения ±0,003%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0" type="#_x0000_t75" alt="ГОСТ 2713-74 Соль бертолетова техническая. Технические условия (с Изменениями N 1, 2, 3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3.12-3.12.2, 3.13-3.13.4, 3.14-3.14.2.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(Исключены,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3.15. Определение массовой доли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флотамина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Метод основан на образовании окрашенного комплекса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флотамина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 метиловым оранжевым с последующей экстракцией комплекса дихлорэтаном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фотометрированием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интенсивности окраски.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3.15.1.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Аппаратура, реактивы,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по 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 24104-88</w:t>
      </w:r>
      <w:r>
        <w:rPr>
          <w:rFonts w:ascii="Arial" w:hAnsi="Arial" w:cs="Arial"/>
          <w:color w:val="2D2D2D"/>
          <w:spacing w:val="1"/>
          <w:sz w:val="15"/>
          <w:szCs w:val="15"/>
        </w:rPr>
        <w:t> 2-го класса точности с наибольшим пределом взвешивания 200 г и 3-го класса точности с наибольшим пределом взвешивания 500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Колбы мерные по 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 вместимостью 250, 500, 1000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1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Пипетка по ГОСТ 20292-74 исполнения 2 и 6 или 7 вместимостью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2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Цилиндры мерные по 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 исполнения 1 или 3 вместимостью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10 (25 или 50) и 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3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Фотоэлектроколориметр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любой марки.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Посуда лабораторная по 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Калий хлористый по 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 4234-77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Калий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хлорноватокислый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готовят следующим образом: (5,00±0,01) г препарата взвешивают, помещают в мерную колбу вместимостью 500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4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растворяют в воде, затем доводят объем раствора водой до метки 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уксусная по 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 61-75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Натрия гидроокись по 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 4328-77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Натрий уксуснокислый по 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 199-78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Буферный раствор, готовят следующим образом: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(37,00±0,01) г уксуснокислого натрия и (62,50±0,01) г хлористого калия взвешивают, растворяют в воде в мерной колбе вместимостью 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5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объем раствора доводят водой до метки 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Метиловый оранжевый (индикатор).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Спирт изопропиловый по 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 9805-84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Дихлорэтан технический по 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 1942-86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вода эквивалентной чистоты.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Флотамин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технический по ГОСТ 23717-79.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3.15.2. Приготовление растворов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3.15.2.1.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Приготовление раствора метилового оранжевого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(0,1000±0,0002) г метилового оранжевого взвешивают и растворяют в 200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6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при нагревании до 70-80 °С. После охлаждения раствор переносят в мерную колбу вместимостью 1000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7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куда предварительно наливают 200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8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буферного раствора, прибавляют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9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уксусной кислоты, раствор тщательно перемешивают, затем доводят объем водой до метки и снова перемешивают.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 годен в течение недели. При появлении мути или осадка готовят новый раствор.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3.15.2.2. Приготовление образцового раствора, содержащего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флотамин</w:t>
      </w:r>
      <w:proofErr w:type="spellEnd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ля этой цели изготовитель тонкодисперсной бертолетовой соли отправляет потребителю контрольную пробу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флотамина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(60-70 г), отобранную из использованного при выработке продукта (для каждой партии).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приготовления образцового раствора используют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флотамин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подготовленный следующим образом: около 50 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флотамина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расплавляют в стакане на водяной бане при 65-75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при тщательном перемешивании стеклянной палочкой. После оседания на дно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нерасплавившегося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осадка с поверхности расплава снимают фильтровальной бумагой хлопья и сливают часть расплавленного прозрачного расплава в стаканчик.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Стаканчик для взвешивания 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флотамином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закрывают крышкой и хранят в эксикаторе над твердой гидроокисью натрия.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Перед взятием навески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флотамина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 приготовление образцового раствора с поверхности снимают слой толщиной 1-2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(0,0040±0,0002) г приготовленного препарата взвешивают в стаканчике вместимостью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0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Стаканчик с навеской помещают на водяную баню и выдерживают при 65-75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течение 10 мин.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 окончании выдержки прибавляют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1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уксусной кислоты, тщательно перемешивают раствор, после чего количественно переводят в мерную колбу вместимостью 1000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2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доводят объем раствора водой до метки 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3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приготовленного раствора содержит 0,004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флотамина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Раствор используют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свежеприготовленным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3.15.3. Построение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делительные воронки вместимостью 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4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приливают по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5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хлорноватокислого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калия, вносят по 2; 3; 4; 5;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6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6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образцового раствора и доводят объем растворов водой до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7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Затем прибавляют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8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метилового оранжевого, раствор перемешивают и оставляют стоять 10 мин. По окончании выдержки прибавляют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9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дихлорэтана и встряхивают содержимое воронки в течение 5 мин. Полученные растворы соответственно содержат 0,008; 0,012; 0,016; 0,020 и 0,024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флотамина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После расслаивания нижний органический слой сливают в кювету с толщиной поглощающего свет слоя 50 мм, отбрасывая первые капли раствора.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 раствору в кювете прибавляют 1,5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0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изопропилового спирта для осветления, осторожно перемешивают раствор палочкой и измеряют оптическую плотность по отношению к дихлорэтану, используя светофильтр с длиной волны 400-450 нм (для прибора типа ФЭК-56-434 нм).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фотометрировании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каждого из растворов замер повторяют трижды и находят среднее арифметическое значение.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 полученным данным строят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график, откладывая по оси абсцисс содержание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флотамина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введенного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образцовые растворы, в миллиграммах, а по оси ординат - соответствующие величины оптических плотностей.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Градуировочную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кривую строят по средним величинам из трех параллельных; допускаемое расхождение между параллельными определениями оптической плотности должно быть не более 0,015 единиц</w:t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3.15.4.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4,5-5,5 г продукта в пересчете на сухое вещество взвешивают в стаканчике вместимостью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1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(результат взвешивания в граммах записывают до второго десятичного знака). К навеске прибавляют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2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уксусной кислоты, перемешивают содержимое стаканчика, после этого количественно переводят в мерную колбу вместимостью 500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3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Раствор тщательно перемешивают, затем доводят объем водой до метки и снова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4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приготовленного раствора переносят пипеткой в делительную воронку, прибавляют воды до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5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6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метилового оранжевого.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Содержимое воронки перемешивают и далее поступают так, как указано в п.3.15.3.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3.15.5.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Массовую долю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флотамина</w:t>
      </w:r>
      <w:proofErr w:type="spellEnd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7" type="#_x0000_t75" alt="ГОСТ 2713-74 Соль бертолетова техническая. Технические условия (с Изменениями N 1, 2, 3)" style="width:17.7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187450" cy="429895"/>
            <wp:effectExtent l="19050" t="0" r="0" b="0"/>
            <wp:docPr id="174" name="Рисунок 174" descr="ГОСТ 2713-74 Соль бертолетова техническая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ГОСТ 2713-74 Соль бертолетова техническая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99" type="#_x0000_t75" alt="ГОСТ 2713-74 Соль бертолетова техническая. Технические условия (с Изменениями N 1, 2, 3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флотамина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найденная по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градуировочному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графику, мг;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0" type="#_x0000_t75" alt="ГОСТ 2713-74 Соль бертолетова техническая. Технические условия (с Изменениями N 1, 2, 3)" style="width:15.6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 бертолетовой соли,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допускаемые расхождения между которыми не должны превышать 0,002%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1" type="#_x0000_t75" alt="ГОСТ 2713-74 Соль бертолетова техническая. Технические условия (с Изменениями N 1, 2, 3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Допускаемая абсолютная суммарная погрешность результата определений ±0,002%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2" type="#_x0000_t75" alt="ГОСТ 2713-74 Соль бертолетова техническая. Технические условия (с Изменениями N 1, 2, 3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3.16. Определение фракционного состава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3.16.1. Аппаратура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Прибор для рассева марки 028М с комплектом сит из сеток N 01, 05 и 0071 по 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 6613-86</w:t>
      </w:r>
      <w:r>
        <w:rPr>
          <w:rFonts w:ascii="Arial" w:hAnsi="Arial" w:cs="Arial"/>
          <w:color w:val="2D2D2D"/>
          <w:spacing w:val="1"/>
          <w:sz w:val="15"/>
          <w:szCs w:val="15"/>
        </w:rPr>
        <w:t>с поддоном и крышкой. Допускается применение просеивающего аппарата по 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 16187-70</w:t>
      </w:r>
      <w:r>
        <w:rPr>
          <w:rFonts w:ascii="Arial" w:hAnsi="Arial" w:cs="Arial"/>
          <w:color w:val="2D2D2D"/>
          <w:spacing w:val="1"/>
          <w:sz w:val="15"/>
          <w:szCs w:val="15"/>
        </w:rPr>
        <w:t>либо другой аппарат, позволяющий осуществить рассев механическим способом.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Алюминиевые противни размером 25х30 см.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по 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 24104-88</w:t>
      </w:r>
      <w:r>
        <w:rPr>
          <w:rFonts w:ascii="Arial" w:hAnsi="Arial" w:cs="Arial"/>
          <w:color w:val="2D2D2D"/>
          <w:spacing w:val="1"/>
          <w:sz w:val="15"/>
          <w:szCs w:val="15"/>
        </w:rPr>
        <w:t> 3-го класса точности с наибольшим пределом взвешивания 500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Шкаф сушильный, обеспечивающий температуру (107±2)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Посуда лабораторная по 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Шпатель фарфоровый по 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 9147-80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3.16.2. Подготовка пробы продукта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коло 120 г бертолетовой соли, отобранной из средней пробы, помещают на алюминиевый противень и сушат сначала 3 ч на воздухе, перемешивая фарфоровым шпателем через 15 мин, а затем 2 ч в сушильном шкафу при температуре (107±2) °С, перемешивая три раза через 5 мин, а затем каждые 15 мин. После сушки продукт охлаждают в эксикаторе. Образовавшиеся при сушке комочки осторожно разминают резиновой пробкой.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3.16.3.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еред началом работы необходимо проверить заземление прибора, чистоту сит и действие прибора на холостом ходу.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30-32 г сухого продукта взвешивают и помещают на верхнее сито. Нижнее сито устанавливают в поддон, верхнее - закрывают крышкой.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Время рассева - 30 мин. После рассева остатки продукта на каждом сите и в поддоне высыпают отдельно на глянцевую бумагу, тщательно прочищают поддон, дно и стенки сит мягкой кисточкой. Каждый из остатков взвешивают. Результат взвешиваний в граммах сухого продукта, остатков записывают до второго десятичного знака.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во время рассева очищать нижние поверхности сит мягкой кисточкой.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3.16.2; 3.16.3.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3.16.4.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продукта на сите с сеткой N 01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3" type="#_x0000_t75" alt="ГОСТ 2713-74 Соль бертолетова техническая. Технические условия (с Изменениями N 1, 2, 3)" style="width:22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и N 05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4" type="#_x0000_t75" alt="ГОСТ 2713-74 Соль бертолетова техническая. Технические условия (с Изменениями N 1, 2, 3)" style="width:20.9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в процентах вычисляют по формулам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948690" cy="409575"/>
            <wp:effectExtent l="19050" t="0" r="3810" b="0"/>
            <wp:docPr id="181" name="Рисунок 181" descr="ГОСТ 2713-74 Соль бертолетова техническая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ГОСТ 2713-74 Соль бертолетова техническая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962025" cy="409575"/>
            <wp:effectExtent l="19050" t="0" r="9525" b="0"/>
            <wp:docPr id="182" name="Рисунок 182" descr="ГОСТ 2713-74 Соль бертолетова техническая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ГОСТ 2713-74 Соль бертолетова техническая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7" type="#_x0000_t75" alt="ГОСТ 2713-74 Соль бертолетова техническая. Технические условия (с Изменениями N 1, 2, 3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навески пробы,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8" type="#_x0000_t75" alt="ГОСТ 2713-74 Соль бертолетова техническая. Технические условия (с Изменениями N 1, 2, 3)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продукта на сите с сеткой N 01,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09" type="#_x0000_t75" alt="ГОСТ 2713-74 Соль бертолетова техническая. Технические условия (с Изменениями N 1, 2, 3)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продукта на сите с сеткой N 05,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продукта под ситом с сеткой N 0071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10" type="#_x0000_t75" alt="ГОСТ 2713-74 Соль бертолетова техническая. Технические условия (с Изменениями N 1, 2, 3)" style="width:22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и N 01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11" type="#_x0000_t75" alt="ГОСТ 2713-74 Соль бертолетова техническая. Технические условия (с Изменениями N 1, 2, 3)" style="width:22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в процентах вычисляют по формулам: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962025" cy="409575"/>
            <wp:effectExtent l="19050" t="0" r="9525" b="0"/>
            <wp:docPr id="188" name="Рисунок 188" descr="ГОСТ 2713-74 Соль бертолетова техническая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ГОСТ 2713-74 Соль бертолетова техническая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962025" cy="409575"/>
            <wp:effectExtent l="19050" t="0" r="9525" b="0"/>
            <wp:docPr id="189" name="Рисунок 189" descr="ГОСТ 2713-74 Соль бертолетова техническая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ГОСТ 2713-74 Соль бертолетова техническая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14" type="#_x0000_t75" alt="ГОСТ 2713-74 Соль бертолетова техническая. Технические условия (с Изменениями N 1, 2, 3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 пробы,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15" type="#_x0000_t75" alt="ГОСТ 2713-74 Соль бертолетова техническая. Технические условия (с Изменениями N 1, 2, 3)" style="width:17.2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продукта под ситом с сеткой N 0071,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pict>
          <v:shape id="_x0000_i1216" type="#_x0000_t75" alt="ГОСТ 2713-74 Соль бертолетова техническая. Технические условия (с Изменениями N 1, 2, 3)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продукта под ситом с сеткой N 01, г.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Суммарная масса остатков на ситах и в поддоне не должна отличаться от массы, взятой для рассева навески, больше чем на 3%.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4. УПАКОВКА, МАРКИРОВКА, ТРАНСПОРТИРОВАНИЕ И ХРАНЕНИЕ</w:t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 Техническую бертолетову соль упаковывают в мешки-вкладыши из полиэтиленовой пленки по 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 10354-82</w:t>
      </w:r>
      <w:r>
        <w:rPr>
          <w:rFonts w:ascii="Arial" w:hAnsi="Arial" w:cs="Arial"/>
          <w:color w:val="2D2D2D"/>
          <w:spacing w:val="1"/>
          <w:sz w:val="15"/>
          <w:szCs w:val="15"/>
        </w:rPr>
        <w:t>, толщиной не менее 0,100 мм, вложенные в оцинкованные барабаны по 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 5044-79</w:t>
      </w:r>
      <w:r>
        <w:rPr>
          <w:rFonts w:ascii="Arial" w:hAnsi="Arial" w:cs="Arial"/>
          <w:color w:val="2D2D2D"/>
          <w:spacing w:val="1"/>
          <w:sz w:val="15"/>
          <w:szCs w:val="15"/>
        </w:rPr>
        <w:t>, типов I или III, исполнений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17" type="#_x0000_t75" alt="ГОСТ 2713-74 Соль бертолетова техническая. Технические условия (с Изменениями N 1, 2, 3)" style="width:6.4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В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18" type="#_x0000_t75" alt="ГОСТ 2713-74 Соль бертолетова техническая. Технические условия (с Изменениями N 1, 2, 3)" style="width:6.4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В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19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вместимостью не более 100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20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или в картонно-навивные барабаны по ГОСТ 17065-77* вместимостью не более 53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21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общей толщиной фанерного дна не менее 8 мм, или в деревянные бочки по 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 8777-80</w:t>
      </w:r>
      <w:r>
        <w:rPr>
          <w:rFonts w:ascii="Arial" w:hAnsi="Arial" w:cs="Arial"/>
          <w:color w:val="2D2D2D"/>
          <w:spacing w:val="1"/>
          <w:sz w:val="15"/>
          <w:szCs w:val="15"/>
        </w:rPr>
        <w:t>вместимостью не более 100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22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или в фанерные барабаны по 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 9338-80</w:t>
      </w:r>
      <w:r>
        <w:rPr>
          <w:rFonts w:ascii="Arial" w:hAnsi="Arial" w:cs="Arial"/>
          <w:color w:val="2D2D2D"/>
          <w:spacing w:val="1"/>
          <w:sz w:val="15"/>
          <w:szCs w:val="15"/>
        </w:rPr>
        <w:t>, или в полиэтиленовые бочки вместимостью не более 100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223" type="#_x0000_t75" alt="ГОСТ 2713-74 Соль бертолетова техническая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действует 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 17065-94</w:t>
      </w:r>
      <w:r>
        <w:rPr>
          <w:rFonts w:ascii="Arial" w:hAnsi="Arial" w:cs="Arial"/>
          <w:color w:val="2D2D2D"/>
          <w:spacing w:val="1"/>
          <w:sz w:val="15"/>
          <w:szCs w:val="15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</w:t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 Полиэтиленовые мешки-вкладыши заваривают или завязывают шпагатом или жгутом из полиэтиленовой пленки при перегнутой горловине на 180°.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 В одну из упаковочных единиц каждой партии бертолетовой соли марки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вкладывают контрольную пробу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флотамина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октадециламина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) в количестве 60-70 г, отобранного из использованного при выработке данной партии продукта. Пробу укладывают в полиэтиленовый пакетик и используют для проведения анализа по п.3.15.2.2. На грузовое место, в которое вложен пакетик с пробой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флотамина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наносится яркая красная полоса длиной 30 см и шириной 5 см.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 Упакованный в барабаны и деревянные бочки продукт транспортируют пакетами в соответствии с ГОСТ 21929-76 и 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 26663-85</w:t>
      </w:r>
      <w:r>
        <w:rPr>
          <w:rFonts w:ascii="Arial" w:hAnsi="Arial" w:cs="Arial"/>
          <w:color w:val="2D2D2D"/>
          <w:spacing w:val="1"/>
          <w:sz w:val="15"/>
          <w:szCs w:val="15"/>
        </w:rPr>
        <w:t> на плоских деревянных поддонах по 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 9557-87</w:t>
      </w:r>
      <w:r>
        <w:rPr>
          <w:rFonts w:ascii="Arial" w:hAnsi="Arial" w:cs="Arial"/>
          <w:color w:val="2D2D2D"/>
          <w:spacing w:val="1"/>
          <w:sz w:val="15"/>
          <w:szCs w:val="15"/>
        </w:rPr>
        <w:t>. Габаритные размеры пакета - по 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 24597-81</w:t>
      </w:r>
      <w:r>
        <w:rPr>
          <w:rFonts w:ascii="Arial" w:hAnsi="Arial" w:cs="Arial"/>
          <w:color w:val="2D2D2D"/>
          <w:spacing w:val="1"/>
          <w:sz w:val="15"/>
          <w:szCs w:val="15"/>
        </w:rPr>
        <w:t>. Масса брутто пакета - не более 1 т. Средства скрепления пакетов - по 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 21650-76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Полиэтиленовые бочки с продуктом устанавливают в вертикальном положении. Каждый следующий ряд грузят на настил из досок или фанеры. Штабеля закрепляют досками.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Дверные проемы железнодорожных вагонов зашивают досками или щитами: первый - до загрузки вагона, второй - после загрузки вагона.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4.5. Транспортная маркировка - по ГОСТ 14192-77* с нанесением манипуляционного знака "Герметичная упаковка", знака опасности по 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 19433-88</w:t>
      </w:r>
      <w:r>
        <w:rPr>
          <w:rFonts w:ascii="Arial" w:hAnsi="Arial" w:cs="Arial"/>
          <w:color w:val="2D2D2D"/>
          <w:spacing w:val="1"/>
          <w:sz w:val="15"/>
          <w:szCs w:val="15"/>
        </w:rPr>
        <w:t> (класс 5, подкласс 5.1, шифр группы 5112, серийный номер ООН 1485).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действует 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 14192-96</w:t>
      </w:r>
      <w:r>
        <w:rPr>
          <w:rFonts w:ascii="Arial" w:hAnsi="Arial" w:cs="Arial"/>
          <w:color w:val="2D2D2D"/>
          <w:spacing w:val="1"/>
          <w:sz w:val="15"/>
          <w:szCs w:val="15"/>
        </w:rPr>
        <w:t>. - Примечание изготовителя базы данных.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Маркировка упакованной продукции должна содержать следующие дополнительные данные: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наименование завода-изготовителя и его товарный знак;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продукта, его марку;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массу брутто и нетто;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 партии и дату изготовления;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знак опасности по </w:t>
      </w:r>
      <w:r w:rsidRPr="008905AB">
        <w:rPr>
          <w:rFonts w:ascii="Arial" w:hAnsi="Arial" w:cs="Arial"/>
          <w:color w:val="2D2D2D"/>
          <w:spacing w:val="1"/>
          <w:sz w:val="15"/>
          <w:szCs w:val="15"/>
        </w:rPr>
        <w:t>ГОСТ 19433-88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обозначение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4.6. Техническую бертолетову соль транспортируют транспортом любого вида в соответствии с правилами перевозок опасных грузов, действующими на транспорте данного вида.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Не допускается транспортировать бертолетову соль вместе с другими продуктами.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 xml:space="preserve">По железной дороге транспортирование продукта осуществляется в крытых железнодорожных вагонах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повагонными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отправками.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4.4-4.6.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4.7. Бертолетову соль хранят в закрытых специальных помещениях, предназначенных для хранения взрывоопасных грузов.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Не допускается хранение бертолетовой соли в одном месте более 200 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Не допускается хранение бертолетовой соли в таре с нарушенной герметичностью, вместе с горючими веществами, солями аммиака и кислотами.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5. ГАРАНТИИ ИЗГОТОВИТЕЛЯ</w:t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 Изготовитель должен гарантировать соответствие качества технической бертолетовой соли требованиям настоящего стандарта при соблюдении условий транспортирования и хранения.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5.2. Гарантийный срок хранения продукта - 6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 дня изготовления.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8905AB" w:rsidRDefault="008905AB" w:rsidP="008905A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5.1; 5.2.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Разд.6.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65E44" w:rsidRPr="008905AB" w:rsidRDefault="00465E44" w:rsidP="008905AB">
      <w:pPr>
        <w:rPr>
          <w:szCs w:val="15"/>
        </w:rPr>
      </w:pPr>
    </w:p>
    <w:sectPr w:rsidR="00465E44" w:rsidRPr="008905AB" w:rsidSect="0095551E">
      <w:footerReference w:type="default" r:id="rId20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5AB" w:rsidRDefault="008905AB" w:rsidP="007E5D19">
      <w:pPr>
        <w:spacing w:after="0" w:line="240" w:lineRule="auto"/>
      </w:pPr>
      <w:r>
        <w:separator/>
      </w:r>
    </w:p>
  </w:endnote>
  <w:endnote w:type="continuationSeparator" w:id="0">
    <w:p w:rsidR="008905AB" w:rsidRDefault="008905AB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5AB" w:rsidRDefault="008905AB" w:rsidP="00A716F7">
    <w:pPr>
      <w:pStyle w:val="a3"/>
      <w:jc w:val="right"/>
    </w:pPr>
    <w:hyperlink r:id="rId1" w:history="1">
      <w:r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8905AB" w:rsidRDefault="008905AB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5AB" w:rsidRDefault="008905AB" w:rsidP="007E5D19">
      <w:pPr>
        <w:spacing w:after="0" w:line="240" w:lineRule="auto"/>
      </w:pPr>
      <w:r>
        <w:separator/>
      </w:r>
    </w:p>
  </w:footnote>
  <w:footnote w:type="continuationSeparator" w:id="0">
    <w:p w:rsidR="008905AB" w:rsidRDefault="008905AB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B123CD"/>
    <w:multiLevelType w:val="multilevel"/>
    <w:tmpl w:val="74209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4828CF"/>
    <w:multiLevelType w:val="multilevel"/>
    <w:tmpl w:val="80F6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7037CB"/>
    <w:multiLevelType w:val="multilevel"/>
    <w:tmpl w:val="2BC0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546BEE"/>
    <w:multiLevelType w:val="multilevel"/>
    <w:tmpl w:val="D59C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B47819"/>
    <w:multiLevelType w:val="multilevel"/>
    <w:tmpl w:val="44806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6953D9"/>
    <w:multiLevelType w:val="multilevel"/>
    <w:tmpl w:val="DF7E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F9668B"/>
    <w:multiLevelType w:val="multilevel"/>
    <w:tmpl w:val="79F6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8C0D5A"/>
    <w:multiLevelType w:val="multilevel"/>
    <w:tmpl w:val="E766C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32"/>
  </w:num>
  <w:num w:numId="3">
    <w:abstractNumId w:val="34"/>
  </w:num>
  <w:num w:numId="4">
    <w:abstractNumId w:val="5"/>
  </w:num>
  <w:num w:numId="5">
    <w:abstractNumId w:val="23"/>
  </w:num>
  <w:num w:numId="6">
    <w:abstractNumId w:val="20"/>
  </w:num>
  <w:num w:numId="7">
    <w:abstractNumId w:val="19"/>
  </w:num>
  <w:num w:numId="8">
    <w:abstractNumId w:val="6"/>
  </w:num>
  <w:num w:numId="9">
    <w:abstractNumId w:val="27"/>
  </w:num>
  <w:num w:numId="10">
    <w:abstractNumId w:val="14"/>
  </w:num>
  <w:num w:numId="11">
    <w:abstractNumId w:val="15"/>
  </w:num>
  <w:num w:numId="12">
    <w:abstractNumId w:val="17"/>
  </w:num>
  <w:num w:numId="13">
    <w:abstractNumId w:val="26"/>
  </w:num>
  <w:num w:numId="14">
    <w:abstractNumId w:val="16"/>
  </w:num>
  <w:num w:numId="15">
    <w:abstractNumId w:val="4"/>
  </w:num>
  <w:num w:numId="16">
    <w:abstractNumId w:val="29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18"/>
  </w:num>
  <w:num w:numId="22">
    <w:abstractNumId w:val="9"/>
  </w:num>
  <w:num w:numId="23">
    <w:abstractNumId w:val="10"/>
  </w:num>
  <w:num w:numId="24">
    <w:abstractNumId w:val="11"/>
  </w:num>
  <w:num w:numId="25">
    <w:abstractNumId w:val="31"/>
  </w:num>
  <w:num w:numId="26">
    <w:abstractNumId w:val="22"/>
  </w:num>
  <w:num w:numId="27">
    <w:abstractNumId w:val="24"/>
  </w:num>
  <w:num w:numId="28">
    <w:abstractNumId w:val="7"/>
  </w:num>
  <w:num w:numId="29">
    <w:abstractNumId w:val="21"/>
  </w:num>
  <w:num w:numId="30">
    <w:abstractNumId w:val="28"/>
  </w:num>
  <w:num w:numId="31">
    <w:abstractNumId w:val="13"/>
  </w:num>
  <w:num w:numId="32">
    <w:abstractNumId w:val="33"/>
  </w:num>
  <w:num w:numId="33">
    <w:abstractNumId w:val="35"/>
  </w:num>
  <w:num w:numId="34">
    <w:abstractNumId w:val="30"/>
  </w:num>
  <w:num w:numId="35">
    <w:abstractNumId w:val="12"/>
  </w:num>
  <w:num w:numId="36">
    <w:abstractNumId w:val="8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92FFC"/>
    <w:rsid w:val="003D53F9"/>
    <w:rsid w:val="003F7A45"/>
    <w:rsid w:val="00465E44"/>
    <w:rsid w:val="00477A04"/>
    <w:rsid w:val="0059308D"/>
    <w:rsid w:val="005D6E61"/>
    <w:rsid w:val="006B6B83"/>
    <w:rsid w:val="007214CA"/>
    <w:rsid w:val="007E5D19"/>
    <w:rsid w:val="008905AB"/>
    <w:rsid w:val="008E615F"/>
    <w:rsid w:val="0091318A"/>
    <w:rsid w:val="00940225"/>
    <w:rsid w:val="0095551E"/>
    <w:rsid w:val="00A22746"/>
    <w:rsid w:val="00A716F7"/>
    <w:rsid w:val="00A9165C"/>
    <w:rsid w:val="00AA6FC4"/>
    <w:rsid w:val="00AA6FD4"/>
    <w:rsid w:val="00B1082C"/>
    <w:rsid w:val="00B4381A"/>
    <w:rsid w:val="00B64DEE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119C3"/>
    <w:rsid w:val="00E77C21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5302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553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43383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9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9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27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20475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43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9889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83285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490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0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39991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334071134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9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79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46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647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40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682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426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9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56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7441351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4293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0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7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9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662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5697</Words>
  <Characters>32477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38098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2017-09-28T07:10:00Z</dcterms:created>
  <dcterms:modified xsi:type="dcterms:W3CDTF">2017-09-28T07:10:00Z</dcterms:modified>
</cp:coreProperties>
</file>